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6E9FF" w14:textId="7AF958E8" w:rsidR="005C7391" w:rsidRDefault="003954D2" w:rsidP="00C478AE">
      <w:pPr>
        <w:tabs>
          <w:tab w:val="left" w:pos="2565"/>
        </w:tabs>
        <w:spacing w:after="200" w:line="276" w:lineRule="auto"/>
        <w:rPr>
          <w:rFonts w:eastAsia="Calibri"/>
        </w:rPr>
      </w:pPr>
      <w:r>
        <w:rPr>
          <w:noProof/>
          <w:color w:val="26307E"/>
          <w:lang w:eastAsia="en-GB"/>
        </w:rPr>
        <w:drawing>
          <wp:anchor distT="0" distB="0" distL="114300" distR="114300" simplePos="0" relativeHeight="251659264" behindDoc="0" locked="0" layoutInCell="1" allowOverlap="1" wp14:anchorId="4AD4AE19" wp14:editId="5C27CB9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942340" cy="920115"/>
            <wp:effectExtent l="0" t="0" r="0" b="0"/>
            <wp:wrapNone/>
            <wp:docPr id="7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B9A12" w14:textId="77777777" w:rsidR="003954D2" w:rsidRDefault="003954D2" w:rsidP="00C478AE">
      <w:pPr>
        <w:tabs>
          <w:tab w:val="left" w:pos="2565"/>
        </w:tabs>
        <w:spacing w:after="200" w:line="276" w:lineRule="auto"/>
        <w:rPr>
          <w:rFonts w:eastAsia="Calibri"/>
        </w:rPr>
      </w:pPr>
    </w:p>
    <w:p w14:paraId="15F653AA" w14:textId="77777777" w:rsidR="003954D2" w:rsidRDefault="003954D2" w:rsidP="00C478AE">
      <w:pPr>
        <w:tabs>
          <w:tab w:val="left" w:pos="2565"/>
        </w:tabs>
        <w:spacing w:after="200" w:line="276" w:lineRule="auto"/>
        <w:rPr>
          <w:rFonts w:eastAsia="Calibri"/>
        </w:rPr>
      </w:pPr>
    </w:p>
    <w:p w14:paraId="2C8F2519" w14:textId="77777777" w:rsidR="003954D2" w:rsidRDefault="003954D2" w:rsidP="00C478AE">
      <w:pPr>
        <w:tabs>
          <w:tab w:val="left" w:pos="2565"/>
        </w:tabs>
        <w:spacing w:after="200" w:line="276" w:lineRule="auto"/>
        <w:rPr>
          <w:rFonts w:eastAsia="Calibri"/>
        </w:rPr>
      </w:pPr>
    </w:p>
    <w:p w14:paraId="244A2CDA" w14:textId="16CCD5FC" w:rsidR="001164D2" w:rsidRDefault="00DB0755" w:rsidP="00C478AE">
      <w:pPr>
        <w:tabs>
          <w:tab w:val="left" w:pos="2565"/>
        </w:tabs>
        <w:spacing w:after="200" w:line="276" w:lineRule="auto"/>
        <w:rPr>
          <w:rFonts w:eastAsia="Calibri"/>
        </w:rPr>
      </w:pPr>
      <w:r>
        <w:rPr>
          <w:rFonts w:eastAsia="Calibri"/>
        </w:rPr>
        <w:t>18 April 2024</w:t>
      </w:r>
    </w:p>
    <w:p w14:paraId="03BDB4FA" w14:textId="77777777" w:rsidR="005C7391" w:rsidRDefault="005C7391" w:rsidP="00F44B0D">
      <w:pPr>
        <w:jc w:val="both"/>
        <w:rPr>
          <w:b/>
          <w:bCs/>
        </w:rPr>
      </w:pPr>
    </w:p>
    <w:p w14:paraId="52F385ED" w14:textId="32BC7ABF" w:rsidR="005C7391" w:rsidRDefault="00F44B0D" w:rsidP="00F44B0D">
      <w:pPr>
        <w:jc w:val="both"/>
        <w:rPr>
          <w:b/>
          <w:bCs/>
        </w:rPr>
      </w:pPr>
      <w:r w:rsidRPr="00A4618A">
        <w:rPr>
          <w:b/>
          <w:bCs/>
        </w:rPr>
        <w:t xml:space="preserve">NOTICE </w:t>
      </w:r>
    </w:p>
    <w:p w14:paraId="1A185689" w14:textId="77777777" w:rsidR="005C7391" w:rsidRDefault="005C7391" w:rsidP="00F44B0D">
      <w:pPr>
        <w:jc w:val="both"/>
        <w:rPr>
          <w:b/>
          <w:bCs/>
        </w:rPr>
      </w:pPr>
    </w:p>
    <w:p w14:paraId="32F41356" w14:textId="7F6B8C3E" w:rsidR="00F44B0D" w:rsidRPr="00A4618A" w:rsidRDefault="005C7391" w:rsidP="00F44B0D">
      <w:pPr>
        <w:jc w:val="both"/>
        <w:rPr>
          <w:b/>
          <w:bCs/>
        </w:rPr>
      </w:pPr>
      <w:r>
        <w:rPr>
          <w:b/>
          <w:bCs/>
        </w:rPr>
        <w:t xml:space="preserve">RE: </w:t>
      </w:r>
      <w:r w:rsidR="00F44B0D" w:rsidRPr="00A4618A">
        <w:rPr>
          <w:b/>
          <w:bCs/>
        </w:rPr>
        <w:t>TERMINATION OF STRUCK OR DISSOLVED ENTITIES</w:t>
      </w:r>
      <w:r w:rsidR="00F44B0D" w:rsidRPr="00A4618A">
        <w:rPr>
          <w:b/>
          <w:bCs/>
        </w:rPr>
        <w:tab/>
      </w:r>
    </w:p>
    <w:p w14:paraId="5896970B" w14:textId="0059FB40" w:rsidR="00F44B0D" w:rsidRDefault="00F44B0D" w:rsidP="00F44B0D">
      <w:pPr>
        <w:jc w:val="both"/>
        <w:rPr>
          <w:b/>
          <w:bCs/>
        </w:rPr>
      </w:pPr>
    </w:p>
    <w:p w14:paraId="7E8D5BA6" w14:textId="1D33D7DB" w:rsidR="00F20E76" w:rsidRDefault="00F44B0D" w:rsidP="00F44B0D">
      <w:pPr>
        <w:jc w:val="both"/>
      </w:pPr>
      <w:r w:rsidRPr="00A4618A">
        <w:t xml:space="preserve">The Cayman Islands Monetary Authority (the </w:t>
      </w:r>
      <w:r>
        <w:t>“</w:t>
      </w:r>
      <w:r w:rsidRPr="00A4618A">
        <w:t xml:space="preserve">Authority”) wishes to advise that the following </w:t>
      </w:r>
      <w:r>
        <w:t>entities</w:t>
      </w:r>
      <w:r w:rsidRPr="00A4618A">
        <w:t xml:space="preserve"> failed to satisfy the Authority’s termination requirements and </w:t>
      </w:r>
      <w:r w:rsidRPr="00B551B3">
        <w:t xml:space="preserve">effective </w:t>
      </w:r>
      <w:r w:rsidR="00DB0755">
        <w:rPr>
          <w:b/>
          <w:bCs/>
        </w:rPr>
        <w:t>18 April 2024</w:t>
      </w:r>
      <w:r w:rsidRPr="00B551B3">
        <w:rPr>
          <w:b/>
        </w:rPr>
        <w:t xml:space="preserve"> </w:t>
      </w:r>
      <w:r w:rsidRPr="00B551B3">
        <w:t xml:space="preserve">have been removed from the Authority’s </w:t>
      </w:r>
      <w:r>
        <w:t xml:space="preserve">register as they </w:t>
      </w:r>
      <w:r w:rsidR="00F20E76" w:rsidRPr="00F20E76">
        <w:t>have been struck from the Registers of the General Registry</w:t>
      </w:r>
      <w:r w:rsidR="00AC4D7A">
        <w:t xml:space="preserve"> or have a status of Dissolved.</w:t>
      </w:r>
    </w:p>
    <w:p w14:paraId="5DB5F058" w14:textId="77777777" w:rsidR="00AC4D7A" w:rsidRPr="00A4618A" w:rsidRDefault="00AC4D7A" w:rsidP="00F44B0D">
      <w:pPr>
        <w:jc w:val="both"/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5505"/>
        <w:gridCol w:w="3402"/>
      </w:tblGrid>
      <w:tr w:rsidR="00D7149C" w:rsidRPr="00C3544F" w14:paraId="50B0175B" w14:textId="77777777" w:rsidTr="00D7149C">
        <w:tc>
          <w:tcPr>
            <w:tcW w:w="1271" w:type="dxa"/>
            <w:shd w:val="clear" w:color="auto" w:fill="BFBFBF"/>
          </w:tcPr>
          <w:p w14:paraId="647E2837" w14:textId="77777777" w:rsidR="00D7149C" w:rsidRPr="00C3544F" w:rsidRDefault="00D7149C" w:rsidP="00F20E76">
            <w:pPr>
              <w:rPr>
                <w:b/>
                <w:bCs/>
              </w:rPr>
            </w:pPr>
            <w:r w:rsidRPr="00C3544F">
              <w:rPr>
                <w:b/>
                <w:bCs/>
              </w:rPr>
              <w:t>Licence Number</w:t>
            </w:r>
          </w:p>
        </w:tc>
        <w:tc>
          <w:tcPr>
            <w:tcW w:w="5505" w:type="dxa"/>
            <w:shd w:val="clear" w:color="auto" w:fill="BFBFBF"/>
          </w:tcPr>
          <w:p w14:paraId="56D9B09A" w14:textId="77777777" w:rsidR="00D7149C" w:rsidRPr="00C3544F" w:rsidRDefault="00D7149C" w:rsidP="00F20E76">
            <w:pPr>
              <w:rPr>
                <w:b/>
                <w:bCs/>
              </w:rPr>
            </w:pPr>
            <w:r w:rsidRPr="00C3544F">
              <w:rPr>
                <w:b/>
                <w:bCs/>
              </w:rPr>
              <w:t>Name</w:t>
            </w:r>
          </w:p>
        </w:tc>
        <w:tc>
          <w:tcPr>
            <w:tcW w:w="3402" w:type="dxa"/>
            <w:shd w:val="clear" w:color="auto" w:fill="BFBFBF"/>
          </w:tcPr>
          <w:p w14:paraId="7858EFFD" w14:textId="77777777" w:rsidR="00D7149C" w:rsidRDefault="00D7149C" w:rsidP="00F20E76">
            <w:pPr>
              <w:rPr>
                <w:b/>
                <w:bCs/>
              </w:rPr>
            </w:pPr>
            <w:r w:rsidRPr="00C3544F">
              <w:rPr>
                <w:b/>
                <w:bCs/>
              </w:rPr>
              <w:t>Licence</w:t>
            </w:r>
            <w:r>
              <w:rPr>
                <w:b/>
                <w:bCs/>
              </w:rPr>
              <w:t>/</w:t>
            </w:r>
          </w:p>
          <w:p w14:paraId="06FBBA45" w14:textId="77777777" w:rsidR="00D7149C" w:rsidRPr="00C3544F" w:rsidRDefault="00D7149C" w:rsidP="00F20E76">
            <w:pPr>
              <w:rPr>
                <w:b/>
                <w:bCs/>
              </w:rPr>
            </w:pPr>
            <w:r>
              <w:rPr>
                <w:b/>
                <w:bCs/>
              </w:rPr>
              <w:t>Registration</w:t>
            </w:r>
            <w:r w:rsidRPr="00C3544F">
              <w:rPr>
                <w:b/>
                <w:bCs/>
              </w:rPr>
              <w:t xml:space="preserve"> Type</w:t>
            </w:r>
          </w:p>
        </w:tc>
      </w:tr>
      <w:tr w:rsidR="005155E5" w:rsidRPr="00CD55FB" w14:paraId="2B3706EE" w14:textId="77777777" w:rsidTr="004C5AB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4C51" w14:textId="6D97E8D8" w:rsidR="005155E5" w:rsidRPr="00CD55FB" w:rsidRDefault="005155E5" w:rsidP="005155E5">
            <w:r>
              <w:rPr>
                <w:rFonts w:cs="Calibri"/>
              </w:rPr>
              <w:t>1602672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EA733" w14:textId="77CC9FD9" w:rsidR="005155E5" w:rsidRPr="00CD55FB" w:rsidRDefault="005155E5" w:rsidP="005155E5">
            <w:proofErr w:type="spellStart"/>
            <w:r>
              <w:rPr>
                <w:rFonts w:cs="Calibri"/>
                <w:color w:val="000000"/>
              </w:rPr>
              <w:t>Aravana</w:t>
            </w:r>
            <w:proofErr w:type="spellEnd"/>
            <w:r>
              <w:rPr>
                <w:rFonts w:cs="Calibri"/>
                <w:color w:val="000000"/>
              </w:rPr>
              <w:t xml:space="preserve"> Capital Management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13F52" w14:textId="001D51EE" w:rsidR="005155E5" w:rsidRPr="00CD55FB" w:rsidRDefault="005155E5" w:rsidP="005155E5">
            <w:r>
              <w:rPr>
                <w:rFonts w:cs="Calibri"/>
                <w:color w:val="000000"/>
              </w:rPr>
              <w:t>Securities - Registered Person</w:t>
            </w:r>
          </w:p>
        </w:tc>
      </w:tr>
      <w:tr w:rsidR="005155E5" w:rsidRPr="00CD55FB" w14:paraId="6311BC7C" w14:textId="77777777" w:rsidTr="004C5AB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9FA4" w14:textId="7FDCC1F1" w:rsidR="005155E5" w:rsidRPr="00CD55FB" w:rsidRDefault="005155E5" w:rsidP="005155E5">
            <w:r>
              <w:rPr>
                <w:rFonts w:cs="Calibri"/>
              </w:rPr>
              <w:t>1578430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645D9" w14:textId="53093A61" w:rsidR="005155E5" w:rsidRPr="00CD55FB" w:rsidRDefault="005155E5" w:rsidP="005155E5">
            <w:proofErr w:type="spellStart"/>
            <w:r>
              <w:rPr>
                <w:rFonts w:cs="Calibri"/>
                <w:color w:val="000000"/>
              </w:rPr>
              <w:t>Alacris</w:t>
            </w:r>
            <w:proofErr w:type="spellEnd"/>
            <w:r>
              <w:rPr>
                <w:rFonts w:cs="Calibri"/>
                <w:color w:val="000000"/>
              </w:rPr>
              <w:t xml:space="preserve"> Capital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265A2" w14:textId="24117ED2" w:rsidR="005155E5" w:rsidRPr="00CD55FB" w:rsidRDefault="005155E5" w:rsidP="005155E5">
            <w:r>
              <w:rPr>
                <w:rFonts w:cs="Calibri"/>
                <w:color w:val="000000"/>
              </w:rPr>
              <w:t>Securities - Registered Person</w:t>
            </w:r>
          </w:p>
        </w:tc>
      </w:tr>
      <w:tr w:rsidR="005155E5" w:rsidRPr="00CD55FB" w14:paraId="0010A1C8" w14:textId="77777777" w:rsidTr="004C5AB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C993" w14:textId="4E3B0120" w:rsidR="005155E5" w:rsidRPr="00CD55FB" w:rsidRDefault="005155E5" w:rsidP="005155E5">
            <w:r>
              <w:rPr>
                <w:rFonts w:cs="Calibri"/>
              </w:rPr>
              <w:t>1861565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9CECA" w14:textId="48A7035D" w:rsidR="005155E5" w:rsidRPr="00CD55FB" w:rsidRDefault="005155E5" w:rsidP="005155E5">
            <w:r>
              <w:rPr>
                <w:rFonts w:cs="Calibri"/>
                <w:color w:val="000000"/>
              </w:rPr>
              <w:t>Alpha China Capital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EF2AD" w14:textId="4A38DF5A" w:rsidR="005155E5" w:rsidRPr="00CD55FB" w:rsidRDefault="005155E5" w:rsidP="005155E5">
            <w:r>
              <w:rPr>
                <w:rFonts w:cs="Calibri"/>
                <w:color w:val="000000"/>
              </w:rPr>
              <w:t>Securities - Registered Person</w:t>
            </w:r>
          </w:p>
        </w:tc>
      </w:tr>
      <w:tr w:rsidR="005155E5" w:rsidRPr="00CD55FB" w14:paraId="2E0FD45E" w14:textId="77777777" w:rsidTr="004C5AB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B1B59" w14:textId="02DD4E00" w:rsidR="005155E5" w:rsidRPr="00CD55FB" w:rsidRDefault="005155E5" w:rsidP="005155E5">
            <w:r>
              <w:rPr>
                <w:rFonts w:cs="Calibri"/>
              </w:rPr>
              <w:t>1602904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4E6D2" w14:textId="7F06025B" w:rsidR="005155E5" w:rsidRPr="00CD55FB" w:rsidRDefault="005155E5" w:rsidP="005155E5">
            <w:proofErr w:type="spellStart"/>
            <w:r>
              <w:rPr>
                <w:rFonts w:cs="Calibri"/>
                <w:color w:val="000000"/>
              </w:rPr>
              <w:t>Anantanaka</w:t>
            </w:r>
            <w:proofErr w:type="spellEnd"/>
            <w:r>
              <w:rPr>
                <w:rFonts w:cs="Calibri"/>
                <w:color w:val="000000"/>
              </w:rPr>
              <w:t xml:space="preserve"> Capital Asset Management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7E458" w14:textId="24954B48" w:rsidR="005155E5" w:rsidRPr="00CD55FB" w:rsidRDefault="005155E5" w:rsidP="005155E5">
            <w:r>
              <w:rPr>
                <w:rFonts w:cs="Calibri"/>
                <w:color w:val="000000"/>
              </w:rPr>
              <w:t>Securities - Registered Person</w:t>
            </w:r>
          </w:p>
        </w:tc>
      </w:tr>
      <w:tr w:rsidR="005155E5" w:rsidRPr="00CD55FB" w14:paraId="63BCAD59" w14:textId="77777777" w:rsidTr="004C5AB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F02B" w14:textId="0E75DB0E" w:rsidR="005155E5" w:rsidRPr="00CD55FB" w:rsidRDefault="005155E5" w:rsidP="005155E5">
            <w:r>
              <w:rPr>
                <w:rFonts w:cs="Calibri"/>
              </w:rPr>
              <w:t>1815516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4692D" w14:textId="5A617004" w:rsidR="005155E5" w:rsidRPr="00CD55FB" w:rsidRDefault="005155E5" w:rsidP="005155E5">
            <w:proofErr w:type="spellStart"/>
            <w:r>
              <w:rPr>
                <w:rFonts w:cs="Calibri"/>
                <w:color w:val="000000"/>
              </w:rPr>
              <w:t>Auctus</w:t>
            </w:r>
            <w:proofErr w:type="spellEnd"/>
            <w:r>
              <w:rPr>
                <w:rFonts w:cs="Calibri"/>
                <w:color w:val="000000"/>
              </w:rPr>
              <w:t xml:space="preserve"> Funds GP Ltd.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3CF19" w14:textId="671331AD" w:rsidR="005155E5" w:rsidRPr="00CD55FB" w:rsidRDefault="005155E5" w:rsidP="005155E5">
            <w:r>
              <w:rPr>
                <w:rFonts w:cs="Calibri"/>
                <w:color w:val="000000"/>
              </w:rPr>
              <w:t>Securities - Registered Person</w:t>
            </w:r>
          </w:p>
        </w:tc>
      </w:tr>
      <w:tr w:rsidR="005155E5" w:rsidRPr="00CD55FB" w14:paraId="06AB7FD3" w14:textId="77777777" w:rsidTr="004C5AB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232C" w14:textId="6665AD16" w:rsidR="005155E5" w:rsidRPr="00CD55FB" w:rsidRDefault="005155E5" w:rsidP="005155E5">
            <w:r>
              <w:rPr>
                <w:rFonts w:cs="Calibri"/>
              </w:rPr>
              <w:t>1634474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921C9" w14:textId="65AE0CC4" w:rsidR="005155E5" w:rsidRPr="00CD55FB" w:rsidRDefault="005155E5" w:rsidP="005155E5">
            <w:r>
              <w:rPr>
                <w:rFonts w:cs="Calibri"/>
                <w:color w:val="000000"/>
              </w:rPr>
              <w:t>Black Marble Capital Management Limited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C47C" w14:textId="612CAAFF" w:rsidR="005155E5" w:rsidRPr="00CD55FB" w:rsidRDefault="005155E5" w:rsidP="005155E5">
            <w:r>
              <w:rPr>
                <w:rFonts w:cs="Calibri"/>
                <w:color w:val="000000"/>
              </w:rPr>
              <w:t>Securities - Registered Person</w:t>
            </w:r>
          </w:p>
        </w:tc>
      </w:tr>
      <w:tr w:rsidR="005155E5" w:rsidRPr="00CD55FB" w14:paraId="18D6C635" w14:textId="77777777" w:rsidTr="004C5AB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6CA8" w14:textId="09A8D2C7" w:rsidR="005155E5" w:rsidRPr="00CD55FB" w:rsidRDefault="005155E5" w:rsidP="005155E5">
            <w:r>
              <w:rPr>
                <w:rFonts w:cs="Calibri"/>
              </w:rPr>
              <w:t>1911840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C7347" w14:textId="2CAAE37A" w:rsidR="005155E5" w:rsidRPr="00CD55FB" w:rsidRDefault="005155E5" w:rsidP="005155E5">
            <w:r>
              <w:rPr>
                <w:rFonts w:cs="Calibri"/>
                <w:color w:val="000000"/>
              </w:rPr>
              <w:t>Capstone Investment Management Limited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F2336" w14:textId="32E5883A" w:rsidR="005155E5" w:rsidRPr="00CD55FB" w:rsidRDefault="005155E5" w:rsidP="005155E5">
            <w:r>
              <w:rPr>
                <w:rFonts w:cs="Calibri"/>
                <w:color w:val="000000"/>
              </w:rPr>
              <w:t>Securities - Registered Person</w:t>
            </w:r>
          </w:p>
        </w:tc>
      </w:tr>
      <w:tr w:rsidR="005155E5" w:rsidRPr="00CD55FB" w14:paraId="4DE8FDB6" w14:textId="77777777" w:rsidTr="004C5AB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E8ED6" w14:textId="2AA7E8CC" w:rsidR="005155E5" w:rsidRPr="00CD55FB" w:rsidRDefault="005155E5" w:rsidP="005155E5">
            <w:r>
              <w:rPr>
                <w:rFonts w:cs="Calibri"/>
              </w:rPr>
              <w:t>1602171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A6854" w14:textId="069A97C7" w:rsidR="005155E5" w:rsidRPr="00CD55FB" w:rsidRDefault="005155E5" w:rsidP="005155E5">
            <w:r>
              <w:rPr>
                <w:rFonts w:cs="Calibri"/>
                <w:color w:val="000000"/>
              </w:rPr>
              <w:t>Crescent Management Company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14E62" w14:textId="73BD7393" w:rsidR="005155E5" w:rsidRPr="00CD55FB" w:rsidRDefault="005155E5" w:rsidP="005155E5">
            <w:r>
              <w:rPr>
                <w:rFonts w:cs="Calibri"/>
                <w:color w:val="000000"/>
              </w:rPr>
              <w:t>Securities - Registered Person</w:t>
            </w:r>
          </w:p>
        </w:tc>
      </w:tr>
      <w:tr w:rsidR="005155E5" w:rsidRPr="00CD55FB" w14:paraId="251F21F9" w14:textId="77777777" w:rsidTr="004C5AB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0F8C" w14:textId="4607B6C7" w:rsidR="005155E5" w:rsidRPr="00CD55FB" w:rsidRDefault="005155E5" w:rsidP="005155E5">
            <w:r>
              <w:rPr>
                <w:rFonts w:cs="Calibri"/>
              </w:rPr>
              <w:t>1585964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3654B" w14:textId="30FBCB2F" w:rsidR="005155E5" w:rsidRPr="00CD55FB" w:rsidRDefault="005155E5" w:rsidP="005155E5">
            <w:r>
              <w:rPr>
                <w:rFonts w:cs="Calibri"/>
                <w:color w:val="000000"/>
              </w:rPr>
              <w:t>Delos Asset Management Cayman SEZC, Ltd.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1DCC3" w14:textId="46AE8A36" w:rsidR="005155E5" w:rsidRPr="00CD55FB" w:rsidRDefault="005155E5" w:rsidP="005155E5">
            <w:r>
              <w:rPr>
                <w:rFonts w:cs="Calibri"/>
                <w:color w:val="000000"/>
              </w:rPr>
              <w:t>Securities - Registered Person</w:t>
            </w:r>
          </w:p>
        </w:tc>
      </w:tr>
      <w:tr w:rsidR="005155E5" w:rsidRPr="00CD55FB" w14:paraId="15C67B8D" w14:textId="77777777" w:rsidTr="004C5AB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0DF9" w14:textId="30F9260A" w:rsidR="005155E5" w:rsidRPr="00CD55FB" w:rsidRDefault="005155E5" w:rsidP="005155E5">
            <w:r>
              <w:rPr>
                <w:rFonts w:cs="Calibri"/>
              </w:rPr>
              <w:t>1606614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FCBFF" w14:textId="6135211A" w:rsidR="005155E5" w:rsidRPr="00CD55FB" w:rsidRDefault="005155E5" w:rsidP="005155E5">
            <w:proofErr w:type="spellStart"/>
            <w:r>
              <w:rPr>
                <w:rFonts w:cs="Calibri"/>
                <w:color w:val="000000"/>
              </w:rPr>
              <w:t>Entoria</w:t>
            </w:r>
            <w:proofErr w:type="spellEnd"/>
            <w:r>
              <w:rPr>
                <w:rFonts w:cs="Calibri"/>
                <w:color w:val="000000"/>
              </w:rPr>
              <w:t xml:space="preserve"> Asset Management Co., Ltd.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1B480" w14:textId="06CF0463" w:rsidR="005155E5" w:rsidRPr="005155E5" w:rsidRDefault="005155E5" w:rsidP="005155E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Securities - Registered Person</w:t>
            </w:r>
          </w:p>
        </w:tc>
      </w:tr>
      <w:tr w:rsidR="005155E5" w:rsidRPr="00CD55FB" w14:paraId="5CD48AA1" w14:textId="77777777" w:rsidTr="004C5AB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E9D05" w14:textId="199AB72D" w:rsidR="005155E5" w:rsidRPr="00CD55FB" w:rsidRDefault="005155E5" w:rsidP="005155E5">
            <w:r>
              <w:rPr>
                <w:rFonts w:cs="Calibri"/>
              </w:rPr>
              <w:t>1598833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CFFC" w14:textId="5F71E7BA" w:rsidR="005155E5" w:rsidRPr="00CD55FB" w:rsidRDefault="005155E5" w:rsidP="005155E5">
            <w:r>
              <w:rPr>
                <w:rFonts w:cs="Calibri"/>
                <w:color w:val="000000"/>
              </w:rPr>
              <w:t>Eurasian Bright Capital Management Limited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9EA76" w14:textId="2FD3B51F" w:rsidR="005155E5" w:rsidRPr="00CD55FB" w:rsidRDefault="005155E5" w:rsidP="005155E5">
            <w:r>
              <w:rPr>
                <w:rFonts w:cs="Calibri"/>
                <w:color w:val="000000"/>
              </w:rPr>
              <w:t>Securities - Registered Person</w:t>
            </w:r>
          </w:p>
        </w:tc>
      </w:tr>
      <w:tr w:rsidR="005155E5" w:rsidRPr="00CD55FB" w14:paraId="1027881A" w14:textId="77777777" w:rsidTr="00F20E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338E" w14:textId="67D824F9" w:rsidR="005155E5" w:rsidRPr="00CD55FB" w:rsidRDefault="005155E5" w:rsidP="005155E5"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1557861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AC19" w14:textId="6A0F65EE" w:rsidR="005155E5" w:rsidRPr="00CD55FB" w:rsidRDefault="005155E5" w:rsidP="005155E5">
            <w:r>
              <w:rPr>
                <w:rFonts w:cs="Calibri"/>
                <w:color w:val="000000"/>
              </w:rPr>
              <w:t>Fuchsia Capital Management Limited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08EE" w14:textId="6BC656DE" w:rsidR="005155E5" w:rsidRPr="00CD55FB" w:rsidRDefault="005155E5" w:rsidP="005155E5">
            <w:r>
              <w:rPr>
                <w:rFonts w:cs="Calibri"/>
                <w:color w:val="000000"/>
              </w:rPr>
              <w:t>Securities - Registered Person</w:t>
            </w:r>
          </w:p>
        </w:tc>
      </w:tr>
      <w:tr w:rsidR="005155E5" w:rsidRPr="00CD55FB" w14:paraId="36E772DD" w14:textId="77777777" w:rsidTr="00F20E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07D0" w14:textId="32FF62B5" w:rsidR="005155E5" w:rsidRPr="00CD55FB" w:rsidRDefault="005155E5" w:rsidP="005155E5">
            <w:r>
              <w:rPr>
                <w:rFonts w:cs="Calibri"/>
                <w:color w:val="000000"/>
              </w:rPr>
              <w:t>1576934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A382" w14:textId="0A7A8E80" w:rsidR="005155E5" w:rsidRPr="00CD55FB" w:rsidRDefault="005155E5" w:rsidP="005155E5">
            <w:r>
              <w:rPr>
                <w:rFonts w:cs="Calibri"/>
                <w:color w:val="000000"/>
              </w:rPr>
              <w:t>HT Investment Management Limited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901C" w14:textId="1AB988B0" w:rsidR="005155E5" w:rsidRPr="00CD55FB" w:rsidRDefault="005155E5" w:rsidP="005155E5">
            <w:r>
              <w:rPr>
                <w:rFonts w:cs="Calibri"/>
                <w:color w:val="000000"/>
              </w:rPr>
              <w:t>Securities - Registered Person</w:t>
            </w:r>
          </w:p>
        </w:tc>
      </w:tr>
      <w:tr w:rsidR="005155E5" w:rsidRPr="00CD55FB" w14:paraId="38BC39B1" w14:textId="77777777" w:rsidTr="00F20E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6951" w14:textId="5ABD86A7" w:rsidR="005155E5" w:rsidRPr="00CD55FB" w:rsidRDefault="005155E5" w:rsidP="005155E5"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1878995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B2AE1" w14:textId="33E38FC8" w:rsidR="005155E5" w:rsidRPr="00CD55FB" w:rsidRDefault="005155E5" w:rsidP="005155E5">
            <w:proofErr w:type="spellStart"/>
            <w:r>
              <w:rPr>
                <w:rFonts w:cs="Calibri"/>
                <w:color w:val="000000"/>
              </w:rPr>
              <w:t>Jiuding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Fengqian</w:t>
            </w:r>
            <w:proofErr w:type="spellEnd"/>
            <w:r>
              <w:rPr>
                <w:rFonts w:cs="Calibri"/>
                <w:color w:val="000000"/>
              </w:rPr>
              <w:t xml:space="preserve"> Advisory Limited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ED81" w14:textId="3C0FC0B3" w:rsidR="005155E5" w:rsidRPr="00CD55FB" w:rsidRDefault="005155E5" w:rsidP="005155E5">
            <w:r>
              <w:rPr>
                <w:rFonts w:cs="Calibri"/>
                <w:color w:val="000000"/>
              </w:rPr>
              <w:t>Securities - Registered Person</w:t>
            </w:r>
          </w:p>
        </w:tc>
      </w:tr>
      <w:tr w:rsidR="005155E5" w:rsidRPr="00CD55FB" w14:paraId="0BE6F2A7" w14:textId="77777777" w:rsidTr="00F20E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0E40" w14:textId="43607316" w:rsidR="005155E5" w:rsidRPr="00CD55FB" w:rsidRDefault="005155E5" w:rsidP="005155E5">
            <w:r>
              <w:rPr>
                <w:rFonts w:cs="Calibri"/>
                <w:color w:val="000000"/>
              </w:rPr>
              <w:t>1594084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563A6" w14:textId="662BE796" w:rsidR="005155E5" w:rsidRPr="00CD55FB" w:rsidRDefault="005155E5" w:rsidP="005155E5">
            <w:proofErr w:type="spellStart"/>
            <w:r>
              <w:rPr>
                <w:rFonts w:cs="Calibri"/>
                <w:color w:val="000000"/>
              </w:rPr>
              <w:t>Kaisun</w:t>
            </w:r>
            <w:proofErr w:type="spellEnd"/>
            <w:r>
              <w:rPr>
                <w:rFonts w:cs="Calibri"/>
                <w:color w:val="000000"/>
              </w:rPr>
              <w:t xml:space="preserve"> Energy Managers (Cayman Islands) Limited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AC33" w14:textId="3D60421B" w:rsidR="005155E5" w:rsidRPr="00CD55FB" w:rsidRDefault="005155E5" w:rsidP="005155E5">
            <w:r>
              <w:rPr>
                <w:rFonts w:cs="Calibri"/>
                <w:color w:val="000000"/>
              </w:rPr>
              <w:t>Securities - Registered Person</w:t>
            </w:r>
          </w:p>
        </w:tc>
      </w:tr>
      <w:tr w:rsidR="005155E5" w:rsidRPr="00CD55FB" w14:paraId="66ABE082" w14:textId="77777777" w:rsidTr="00F20E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A724" w14:textId="30D4CCC4" w:rsidR="005155E5" w:rsidRPr="00CD55FB" w:rsidRDefault="005155E5" w:rsidP="005155E5">
            <w:r>
              <w:rPr>
                <w:rFonts w:cs="Calibri"/>
                <w:color w:val="000000"/>
              </w:rPr>
              <w:t>1574521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EBF0" w14:textId="6EC05590" w:rsidR="005155E5" w:rsidRPr="00CD55FB" w:rsidRDefault="005155E5" w:rsidP="005155E5">
            <w:proofErr w:type="spellStart"/>
            <w:r>
              <w:rPr>
                <w:rFonts w:cs="Calibri"/>
                <w:color w:val="000000"/>
              </w:rPr>
              <w:t>Khrsv</w:t>
            </w:r>
            <w:proofErr w:type="spellEnd"/>
            <w:r>
              <w:rPr>
                <w:rFonts w:cs="Calibri"/>
                <w:color w:val="000000"/>
              </w:rPr>
              <w:t xml:space="preserve"> Management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4A8C" w14:textId="639F77C3" w:rsidR="005155E5" w:rsidRPr="00CD55FB" w:rsidRDefault="005155E5" w:rsidP="005155E5">
            <w:r>
              <w:rPr>
                <w:rFonts w:cs="Calibri"/>
                <w:color w:val="000000"/>
              </w:rPr>
              <w:t>Securities - Registered Person</w:t>
            </w:r>
          </w:p>
        </w:tc>
      </w:tr>
      <w:tr w:rsidR="005155E5" w:rsidRPr="00CD55FB" w14:paraId="76C83BEF" w14:textId="77777777" w:rsidTr="00F20E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BA9C" w14:textId="77C256D1" w:rsidR="005155E5" w:rsidRPr="00CD55FB" w:rsidRDefault="005155E5" w:rsidP="005155E5">
            <w:r>
              <w:rPr>
                <w:rFonts w:cs="Calibri"/>
                <w:color w:val="000000"/>
              </w:rPr>
              <w:t>1601036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3D547" w14:textId="75898E1A" w:rsidR="005155E5" w:rsidRPr="00CD55FB" w:rsidRDefault="005155E5" w:rsidP="005155E5">
            <w:r>
              <w:rPr>
                <w:rFonts w:cs="Calibri"/>
                <w:color w:val="000000"/>
              </w:rPr>
              <w:t>King Wai Financial Asset Management Company (Cayman) Limited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E022" w14:textId="391D7727" w:rsidR="005155E5" w:rsidRPr="00CD55FB" w:rsidRDefault="005155E5" w:rsidP="005155E5">
            <w:r>
              <w:rPr>
                <w:rFonts w:cs="Calibri"/>
                <w:color w:val="000000"/>
              </w:rPr>
              <w:t>Securities - Registered Person</w:t>
            </w:r>
          </w:p>
        </w:tc>
      </w:tr>
      <w:tr w:rsidR="005155E5" w:rsidRPr="00CD55FB" w14:paraId="67408CDF" w14:textId="77777777" w:rsidTr="00F20E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39E1" w14:textId="3A70E8D0" w:rsidR="005155E5" w:rsidRPr="00CD55FB" w:rsidRDefault="005155E5" w:rsidP="005155E5"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1601655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68E5" w14:textId="18A03EA5" w:rsidR="005155E5" w:rsidRPr="00CD55FB" w:rsidRDefault="005155E5" w:rsidP="005155E5">
            <w:r>
              <w:rPr>
                <w:rFonts w:cs="Calibri"/>
                <w:color w:val="000000"/>
              </w:rPr>
              <w:t>Noble Energy Partners Ltd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F248" w14:textId="568FF391" w:rsidR="005155E5" w:rsidRPr="00CD55FB" w:rsidRDefault="005155E5" w:rsidP="005155E5">
            <w:r>
              <w:rPr>
                <w:rFonts w:cs="Calibri"/>
                <w:color w:val="000000"/>
              </w:rPr>
              <w:t>Securities - Registered Person</w:t>
            </w:r>
          </w:p>
        </w:tc>
      </w:tr>
      <w:tr w:rsidR="005155E5" w:rsidRPr="00CD55FB" w14:paraId="291D3659" w14:textId="77777777" w:rsidTr="00F20E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92340" w14:textId="6B7FE148" w:rsidR="005155E5" w:rsidRPr="00CD55FB" w:rsidRDefault="005155E5" w:rsidP="005155E5"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1600130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A18BC" w14:textId="23F27EAB" w:rsidR="005155E5" w:rsidRPr="00CD55FB" w:rsidRDefault="005155E5" w:rsidP="005155E5">
            <w:r>
              <w:rPr>
                <w:rFonts w:cs="Calibri"/>
                <w:color w:val="000000"/>
              </w:rPr>
              <w:t>One Tree Partners (Cayman) Limited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868B" w14:textId="28F2352C" w:rsidR="005155E5" w:rsidRPr="00CD55FB" w:rsidRDefault="005155E5" w:rsidP="005155E5">
            <w:r>
              <w:rPr>
                <w:rFonts w:cs="Calibri"/>
                <w:color w:val="000000"/>
              </w:rPr>
              <w:t>Securities - Registered Person</w:t>
            </w:r>
          </w:p>
        </w:tc>
      </w:tr>
      <w:tr w:rsidR="005155E5" w:rsidRPr="00CD55FB" w14:paraId="26A8C2E8" w14:textId="77777777" w:rsidTr="00F20E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C27B" w14:textId="6EEEA4A9" w:rsidR="005155E5" w:rsidRPr="00CD55FB" w:rsidRDefault="005155E5" w:rsidP="005155E5"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1581311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D3D4" w14:textId="542FD2C4" w:rsidR="005155E5" w:rsidRPr="00CD55FB" w:rsidRDefault="005155E5" w:rsidP="005155E5">
            <w:r>
              <w:rPr>
                <w:rFonts w:cs="Calibri"/>
                <w:color w:val="000000"/>
              </w:rPr>
              <w:t>Onto Markets Limited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627B" w14:textId="49B58E48" w:rsidR="005155E5" w:rsidRPr="00CD55FB" w:rsidRDefault="005155E5" w:rsidP="005155E5">
            <w:r>
              <w:rPr>
                <w:rFonts w:cs="Calibri"/>
                <w:color w:val="000000"/>
              </w:rPr>
              <w:t>Securities - Registered Person</w:t>
            </w:r>
          </w:p>
        </w:tc>
      </w:tr>
      <w:tr w:rsidR="005155E5" w:rsidRPr="00CD55FB" w14:paraId="59F62261" w14:textId="77777777" w:rsidTr="00F20E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9F6EE" w14:textId="55203B45" w:rsidR="005155E5" w:rsidRPr="00CD55FB" w:rsidRDefault="005155E5" w:rsidP="005155E5">
            <w:r>
              <w:rPr>
                <w:rFonts w:cs="Calibri"/>
                <w:color w:val="000000"/>
              </w:rPr>
              <w:t>1602075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C83A" w14:textId="508E9B1C" w:rsidR="005155E5" w:rsidRPr="00CD55FB" w:rsidRDefault="005155E5" w:rsidP="005155E5">
            <w:r>
              <w:rPr>
                <w:rFonts w:cs="Calibri"/>
                <w:color w:val="000000"/>
              </w:rPr>
              <w:t>Instant Billions Global Investment Ltd. f</w:t>
            </w:r>
            <w:r>
              <w:rPr>
                <w:rFonts w:cs="Calibri"/>
                <w:i/>
                <w:iCs/>
                <w:color w:val="000000"/>
              </w:rPr>
              <w:t xml:space="preserve">ormerly </w:t>
            </w:r>
            <w:proofErr w:type="spellStart"/>
            <w:r>
              <w:rPr>
                <w:rFonts w:cs="Calibri"/>
                <w:i/>
                <w:iCs/>
                <w:color w:val="000000"/>
              </w:rPr>
              <w:t>Panbay</w:t>
            </w:r>
            <w:proofErr w:type="spellEnd"/>
            <w:r>
              <w:rPr>
                <w:rFonts w:cs="Calibri"/>
                <w:i/>
                <w:iCs/>
                <w:color w:val="000000"/>
              </w:rPr>
              <w:t xml:space="preserve"> Share Limited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22A7" w14:textId="09E1613C" w:rsidR="005155E5" w:rsidRPr="00CD55FB" w:rsidRDefault="005155E5" w:rsidP="005155E5">
            <w:r>
              <w:rPr>
                <w:rFonts w:cs="Calibri"/>
                <w:color w:val="000000"/>
              </w:rPr>
              <w:t>Securities - Registered Person</w:t>
            </w:r>
          </w:p>
        </w:tc>
      </w:tr>
      <w:tr w:rsidR="005155E5" w:rsidRPr="00CD55FB" w14:paraId="0ED57C04" w14:textId="77777777" w:rsidTr="00F20E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1C88A" w14:textId="265BE908" w:rsidR="005155E5" w:rsidRPr="00CD55FB" w:rsidRDefault="005155E5" w:rsidP="005155E5">
            <w:r>
              <w:rPr>
                <w:rFonts w:cs="Calibri"/>
                <w:color w:val="000000"/>
              </w:rPr>
              <w:t>1561066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4627" w14:textId="2F078E28" w:rsidR="005155E5" w:rsidRPr="00CD55FB" w:rsidRDefault="005155E5" w:rsidP="005155E5">
            <w:r>
              <w:rPr>
                <w:rFonts w:cs="Calibri"/>
                <w:color w:val="000000"/>
              </w:rPr>
              <w:t>QTX Capital Ltd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0EDA" w14:textId="4FE55B7D" w:rsidR="005155E5" w:rsidRPr="00CD55FB" w:rsidRDefault="005155E5" w:rsidP="005155E5">
            <w:r>
              <w:rPr>
                <w:rFonts w:cs="Calibri"/>
                <w:color w:val="000000"/>
              </w:rPr>
              <w:t>Securities - Registered Person</w:t>
            </w:r>
          </w:p>
        </w:tc>
      </w:tr>
      <w:tr w:rsidR="005155E5" w:rsidRPr="00CD55FB" w14:paraId="339C3548" w14:textId="77777777" w:rsidTr="00F20E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6F7C" w14:textId="2CF3A4C6" w:rsidR="005155E5" w:rsidRPr="00CD55FB" w:rsidRDefault="005155E5" w:rsidP="005155E5">
            <w:r>
              <w:rPr>
                <w:rFonts w:cs="Calibri"/>
                <w:color w:val="000000"/>
              </w:rPr>
              <w:t>1584376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AD35" w14:textId="1A051C05" w:rsidR="005155E5" w:rsidRPr="00CD55FB" w:rsidRDefault="005155E5" w:rsidP="005155E5">
            <w:r>
              <w:rPr>
                <w:rFonts w:cs="Calibri"/>
                <w:color w:val="000000"/>
              </w:rPr>
              <w:t>Sail International Investment Management Company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96D4" w14:textId="5110A85C" w:rsidR="005155E5" w:rsidRPr="00CD55FB" w:rsidRDefault="005155E5" w:rsidP="005155E5">
            <w:r>
              <w:rPr>
                <w:rFonts w:cs="Calibri"/>
                <w:color w:val="000000"/>
              </w:rPr>
              <w:t>Securities - Registered Person</w:t>
            </w:r>
          </w:p>
        </w:tc>
      </w:tr>
      <w:tr w:rsidR="005155E5" w:rsidRPr="00CD55FB" w14:paraId="14163CC9" w14:textId="77777777" w:rsidTr="00F20E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E513" w14:textId="0717A246" w:rsidR="005155E5" w:rsidRPr="00CD55FB" w:rsidRDefault="005155E5" w:rsidP="005155E5"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1592430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BC2E" w14:textId="30B90A88" w:rsidR="005155E5" w:rsidRPr="00CD55FB" w:rsidRDefault="005155E5" w:rsidP="005155E5">
            <w:r>
              <w:rPr>
                <w:rFonts w:cs="Calibri"/>
                <w:color w:val="000000"/>
              </w:rPr>
              <w:t>P79 Advisors f</w:t>
            </w:r>
            <w:r>
              <w:rPr>
                <w:rFonts w:cs="Calibri"/>
                <w:i/>
                <w:iCs/>
                <w:color w:val="000000"/>
              </w:rPr>
              <w:t>ormerly Snyder Investment Management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05FC" w14:textId="45D5D89A" w:rsidR="005155E5" w:rsidRPr="00CD55FB" w:rsidRDefault="005155E5" w:rsidP="005155E5">
            <w:r>
              <w:rPr>
                <w:rFonts w:cs="Calibri"/>
                <w:color w:val="000000"/>
              </w:rPr>
              <w:t>Securities - Registered Person</w:t>
            </w:r>
          </w:p>
        </w:tc>
      </w:tr>
      <w:tr w:rsidR="005155E5" w:rsidRPr="00CD55FB" w14:paraId="2F015440" w14:textId="77777777" w:rsidTr="00F20E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B340" w14:textId="37E35394" w:rsidR="005155E5" w:rsidRPr="00CD55FB" w:rsidRDefault="005155E5" w:rsidP="005155E5"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1576643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7BFC" w14:textId="270A211F" w:rsidR="005155E5" w:rsidRPr="00CD55FB" w:rsidRDefault="005155E5" w:rsidP="005155E5">
            <w:proofErr w:type="spellStart"/>
            <w:r>
              <w:rPr>
                <w:rFonts w:cs="Calibri"/>
                <w:color w:val="000000"/>
              </w:rPr>
              <w:t>Sparkwood</w:t>
            </w:r>
            <w:proofErr w:type="spellEnd"/>
            <w:r>
              <w:rPr>
                <w:rFonts w:cs="Calibri"/>
                <w:color w:val="000000"/>
              </w:rPr>
              <w:t xml:space="preserve"> Management Limited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554D" w14:textId="4AA55942" w:rsidR="005155E5" w:rsidRPr="00CD55FB" w:rsidRDefault="005155E5" w:rsidP="005155E5">
            <w:r>
              <w:rPr>
                <w:rFonts w:cs="Calibri"/>
                <w:color w:val="000000"/>
              </w:rPr>
              <w:t>Securities - Registered Person</w:t>
            </w:r>
          </w:p>
        </w:tc>
      </w:tr>
      <w:tr w:rsidR="005155E5" w:rsidRPr="00CD55FB" w14:paraId="5A7A7A86" w14:textId="77777777" w:rsidTr="00F20E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D697" w14:textId="445E1F41" w:rsidR="005155E5" w:rsidRPr="00CD55FB" w:rsidRDefault="005155E5" w:rsidP="005155E5">
            <w:r>
              <w:rPr>
                <w:rFonts w:cs="Calibri"/>
                <w:color w:val="000000"/>
              </w:rPr>
              <w:t>1595101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59AA" w14:textId="69E1D821" w:rsidR="005155E5" w:rsidRPr="00CD55FB" w:rsidRDefault="005155E5" w:rsidP="005155E5">
            <w:r>
              <w:rPr>
                <w:rFonts w:cs="Calibri"/>
                <w:color w:val="000000"/>
              </w:rPr>
              <w:t>Winsome Investment Management Limited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E9D6E" w14:textId="182D49D3" w:rsidR="005155E5" w:rsidRPr="00CD55FB" w:rsidRDefault="005155E5" w:rsidP="005155E5">
            <w:r>
              <w:rPr>
                <w:rFonts w:cs="Calibri"/>
                <w:color w:val="000000"/>
              </w:rPr>
              <w:t>Securities - Registered Person</w:t>
            </w:r>
          </w:p>
        </w:tc>
      </w:tr>
      <w:tr w:rsidR="005155E5" w:rsidRPr="00CD55FB" w14:paraId="46F77597" w14:textId="77777777" w:rsidTr="00F20E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404C" w14:textId="1C75E358" w:rsidR="005155E5" w:rsidRPr="00CD55FB" w:rsidRDefault="005155E5" w:rsidP="005155E5"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1585791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6060" w14:textId="719F6994" w:rsidR="005155E5" w:rsidRPr="00CD55FB" w:rsidRDefault="005155E5" w:rsidP="005155E5">
            <w:proofErr w:type="spellStart"/>
            <w:r>
              <w:rPr>
                <w:rFonts w:cs="Calibri"/>
                <w:color w:val="000000"/>
              </w:rPr>
              <w:t>Bluebay</w:t>
            </w:r>
            <w:proofErr w:type="spellEnd"/>
            <w:r>
              <w:rPr>
                <w:rFonts w:cs="Calibri"/>
                <w:color w:val="000000"/>
              </w:rPr>
              <w:t xml:space="preserve"> Capital Management Ltd.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28A1" w14:textId="0BA23EF7" w:rsidR="005155E5" w:rsidRPr="00CD55FB" w:rsidRDefault="005155E5" w:rsidP="005155E5">
            <w:r>
              <w:rPr>
                <w:rFonts w:cs="Calibri"/>
                <w:color w:val="000000"/>
              </w:rPr>
              <w:t>Securities - Registered Person</w:t>
            </w:r>
          </w:p>
        </w:tc>
      </w:tr>
      <w:tr w:rsidR="005155E5" w:rsidRPr="00CD55FB" w14:paraId="13867CB3" w14:textId="77777777" w:rsidTr="00F20E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F82D" w14:textId="6A56484B" w:rsidR="005155E5" w:rsidRPr="00CD55FB" w:rsidRDefault="005155E5" w:rsidP="005155E5"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1603906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9369" w14:textId="0B2058CA" w:rsidR="005155E5" w:rsidRPr="00CD55FB" w:rsidRDefault="005155E5" w:rsidP="005155E5">
            <w:r>
              <w:rPr>
                <w:rFonts w:cs="Calibri"/>
                <w:color w:val="000000"/>
              </w:rPr>
              <w:t>Cornerstone Capital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324C5" w14:textId="72FAF44D" w:rsidR="005155E5" w:rsidRPr="00CD55FB" w:rsidRDefault="005155E5" w:rsidP="005155E5">
            <w:r>
              <w:rPr>
                <w:rFonts w:cs="Calibri"/>
                <w:color w:val="000000"/>
              </w:rPr>
              <w:t>Securities - Registered Person</w:t>
            </w:r>
          </w:p>
        </w:tc>
      </w:tr>
      <w:tr w:rsidR="005155E5" w:rsidRPr="00CD55FB" w14:paraId="406FB05C" w14:textId="77777777" w:rsidTr="00F20E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9E6B" w14:textId="207B33A6" w:rsidR="005155E5" w:rsidRPr="00CD55FB" w:rsidRDefault="005155E5" w:rsidP="005155E5">
            <w:r>
              <w:rPr>
                <w:rFonts w:cs="Calibri"/>
                <w:color w:val="000000"/>
              </w:rPr>
              <w:t>1614690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3BF8" w14:textId="31791C94" w:rsidR="005155E5" w:rsidRPr="00CD55FB" w:rsidRDefault="005155E5" w:rsidP="005155E5">
            <w:proofErr w:type="spellStart"/>
            <w:r>
              <w:rPr>
                <w:rFonts w:cs="Calibri"/>
                <w:color w:val="000000"/>
              </w:rPr>
              <w:t>Finctor</w:t>
            </w:r>
            <w:proofErr w:type="spellEnd"/>
            <w:r>
              <w:rPr>
                <w:rFonts w:cs="Calibri"/>
                <w:color w:val="000000"/>
              </w:rPr>
              <w:t xml:space="preserve"> Investment Advisory Co., Ltd.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95C6" w14:textId="0E4A393A" w:rsidR="005155E5" w:rsidRPr="00CD55FB" w:rsidRDefault="005155E5" w:rsidP="005155E5">
            <w:r>
              <w:rPr>
                <w:rFonts w:cs="Calibri"/>
                <w:color w:val="000000"/>
              </w:rPr>
              <w:t>Securities - Registered Person</w:t>
            </w:r>
          </w:p>
        </w:tc>
      </w:tr>
      <w:tr w:rsidR="005155E5" w:rsidRPr="00CD55FB" w14:paraId="2B2067C3" w14:textId="77777777" w:rsidTr="00F20E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D94B0" w14:textId="50822948" w:rsidR="005155E5" w:rsidRPr="00CD55FB" w:rsidRDefault="005155E5" w:rsidP="005155E5">
            <w:r>
              <w:rPr>
                <w:rFonts w:cs="Calibri"/>
                <w:color w:val="000000"/>
              </w:rPr>
              <w:t>1608692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DE08E" w14:textId="2C768660" w:rsidR="005155E5" w:rsidRPr="00CD55FB" w:rsidRDefault="005155E5" w:rsidP="005155E5">
            <w:r>
              <w:rPr>
                <w:rFonts w:cs="Calibri"/>
                <w:color w:val="000000"/>
              </w:rPr>
              <w:t>Guardhouse Capital Limited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C7F67" w14:textId="5A0DD4D5" w:rsidR="005155E5" w:rsidRPr="00CD55FB" w:rsidRDefault="005155E5" w:rsidP="005155E5">
            <w:r>
              <w:rPr>
                <w:rFonts w:cs="Calibri"/>
                <w:color w:val="000000"/>
              </w:rPr>
              <w:t>Securities - Registered Person</w:t>
            </w:r>
          </w:p>
        </w:tc>
      </w:tr>
      <w:tr w:rsidR="005155E5" w:rsidRPr="00CD55FB" w14:paraId="2CE8C471" w14:textId="77777777" w:rsidTr="00F20E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7969" w14:textId="5FAAE5EA" w:rsidR="005155E5" w:rsidRPr="00CD55FB" w:rsidRDefault="005155E5" w:rsidP="005155E5">
            <w:r>
              <w:rPr>
                <w:rFonts w:cs="Calibri"/>
                <w:color w:val="000000"/>
              </w:rPr>
              <w:t>1590982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7541" w14:textId="3A43297C" w:rsidR="005155E5" w:rsidRPr="00CD55FB" w:rsidRDefault="005155E5" w:rsidP="005155E5">
            <w:r>
              <w:rPr>
                <w:rFonts w:cs="Calibri"/>
                <w:color w:val="000000"/>
              </w:rPr>
              <w:t>Kenway Investments Limited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1CBA" w14:textId="3D9B4DF8" w:rsidR="005155E5" w:rsidRPr="00CD55FB" w:rsidRDefault="005155E5" w:rsidP="005155E5">
            <w:r>
              <w:rPr>
                <w:rFonts w:cs="Calibri"/>
                <w:color w:val="000000"/>
              </w:rPr>
              <w:t>Securities - Registered Person</w:t>
            </w:r>
          </w:p>
        </w:tc>
      </w:tr>
      <w:tr w:rsidR="005155E5" w:rsidRPr="00CD55FB" w14:paraId="53F58DEF" w14:textId="77777777" w:rsidTr="00F20E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F7B7" w14:textId="0A0AE75B" w:rsidR="005155E5" w:rsidRPr="00CD55FB" w:rsidRDefault="005155E5" w:rsidP="005155E5">
            <w:r>
              <w:rPr>
                <w:rFonts w:cs="Calibri"/>
                <w:color w:val="000000"/>
              </w:rPr>
              <w:t>1866594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316D" w14:textId="5F5A53BE" w:rsidR="005155E5" w:rsidRPr="00CD55FB" w:rsidRDefault="005155E5" w:rsidP="005155E5">
            <w:r>
              <w:rPr>
                <w:rFonts w:cs="Calibri"/>
                <w:color w:val="000000"/>
              </w:rPr>
              <w:t>Merkle Tree Advisors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E583" w14:textId="274B7704" w:rsidR="005155E5" w:rsidRPr="00CD55FB" w:rsidRDefault="005155E5" w:rsidP="005155E5">
            <w:r>
              <w:rPr>
                <w:rFonts w:cs="Calibri"/>
                <w:color w:val="000000"/>
              </w:rPr>
              <w:t>Securities - Registered Person</w:t>
            </w:r>
          </w:p>
        </w:tc>
      </w:tr>
      <w:tr w:rsidR="005155E5" w:rsidRPr="00CD55FB" w14:paraId="441F5A54" w14:textId="77777777" w:rsidTr="00F20E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DE46" w14:textId="1521A9E0" w:rsidR="005155E5" w:rsidRPr="00CD55FB" w:rsidRDefault="005155E5" w:rsidP="005155E5">
            <w:r>
              <w:rPr>
                <w:rFonts w:cs="Calibri"/>
                <w:color w:val="000000"/>
              </w:rPr>
              <w:t>1815844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DA21" w14:textId="477EAC8C" w:rsidR="005155E5" w:rsidRPr="00CD55FB" w:rsidRDefault="005155E5" w:rsidP="005155E5">
            <w:r>
              <w:rPr>
                <w:rFonts w:cs="Calibri"/>
                <w:color w:val="000000"/>
              </w:rPr>
              <w:t>Molave Capital Management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DEE64" w14:textId="61AE5D36" w:rsidR="005155E5" w:rsidRPr="00CD55FB" w:rsidRDefault="005155E5" w:rsidP="005155E5">
            <w:r>
              <w:rPr>
                <w:rFonts w:cs="Calibri"/>
                <w:color w:val="000000"/>
              </w:rPr>
              <w:t>Securities - Registered Person</w:t>
            </w:r>
          </w:p>
        </w:tc>
      </w:tr>
      <w:tr w:rsidR="005155E5" w:rsidRPr="00CD55FB" w14:paraId="5D25E28A" w14:textId="77777777" w:rsidTr="00F20E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26DB" w14:textId="793ABF19" w:rsidR="005155E5" w:rsidRPr="00CD55FB" w:rsidRDefault="005155E5" w:rsidP="005155E5">
            <w:r>
              <w:rPr>
                <w:rFonts w:cs="Calibri"/>
                <w:color w:val="000000"/>
              </w:rPr>
              <w:t>1595053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46FA" w14:textId="5DC22428" w:rsidR="005155E5" w:rsidRPr="00CD55FB" w:rsidRDefault="005155E5" w:rsidP="005155E5">
            <w:r>
              <w:rPr>
                <w:rFonts w:cs="Calibri"/>
                <w:color w:val="000000"/>
              </w:rPr>
              <w:t>Orchid Blossom Capital Management Limited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386C4" w14:textId="7BF1F8F4" w:rsidR="005155E5" w:rsidRPr="00CD55FB" w:rsidRDefault="005155E5" w:rsidP="005155E5">
            <w:r>
              <w:rPr>
                <w:rFonts w:cs="Calibri"/>
                <w:color w:val="000000"/>
              </w:rPr>
              <w:t>Securities - Registered Person</w:t>
            </w:r>
          </w:p>
        </w:tc>
      </w:tr>
      <w:tr w:rsidR="005155E5" w:rsidRPr="00CD55FB" w14:paraId="6460850A" w14:textId="77777777" w:rsidTr="00F20E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BC6D" w14:textId="0CE8B476" w:rsidR="005155E5" w:rsidRPr="00CD55FB" w:rsidRDefault="005155E5" w:rsidP="005155E5">
            <w:r>
              <w:rPr>
                <w:rFonts w:cs="Calibri"/>
                <w:color w:val="000000"/>
              </w:rPr>
              <w:t>1601040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517A" w14:textId="565FC43E" w:rsidR="005155E5" w:rsidRPr="00CD55FB" w:rsidRDefault="005155E5" w:rsidP="005155E5">
            <w:r>
              <w:rPr>
                <w:rFonts w:cs="Calibri"/>
                <w:color w:val="000000"/>
              </w:rPr>
              <w:t>Racing Capital Management Limited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791C7" w14:textId="32F87343" w:rsidR="005155E5" w:rsidRPr="00CD55FB" w:rsidRDefault="005155E5" w:rsidP="005155E5">
            <w:r>
              <w:rPr>
                <w:rFonts w:cs="Calibri"/>
                <w:color w:val="000000"/>
              </w:rPr>
              <w:t>Securities - Registered Person</w:t>
            </w:r>
          </w:p>
        </w:tc>
      </w:tr>
      <w:tr w:rsidR="005155E5" w:rsidRPr="00CD55FB" w14:paraId="6B930FE3" w14:textId="77777777" w:rsidTr="00F20E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B350" w14:textId="006AAB09" w:rsidR="005155E5" w:rsidRPr="00CD55FB" w:rsidRDefault="005155E5" w:rsidP="005155E5">
            <w:r>
              <w:rPr>
                <w:rFonts w:cs="Calibri"/>
                <w:color w:val="000000"/>
              </w:rPr>
              <w:t>1614771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E65E" w14:textId="173015A5" w:rsidR="005155E5" w:rsidRPr="00CD55FB" w:rsidRDefault="005155E5" w:rsidP="005155E5">
            <w:proofErr w:type="spellStart"/>
            <w:r>
              <w:rPr>
                <w:rFonts w:cs="Calibri"/>
                <w:color w:val="000000"/>
              </w:rPr>
              <w:t>Worldsun</w:t>
            </w:r>
            <w:proofErr w:type="spellEnd"/>
            <w:r>
              <w:rPr>
                <w:rFonts w:cs="Calibri"/>
                <w:color w:val="000000"/>
              </w:rPr>
              <w:t xml:space="preserve"> Capital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D89FB" w14:textId="2ABB1636" w:rsidR="005155E5" w:rsidRPr="00CD55FB" w:rsidRDefault="005155E5" w:rsidP="005155E5">
            <w:r>
              <w:rPr>
                <w:rFonts w:cs="Calibri"/>
                <w:color w:val="000000"/>
              </w:rPr>
              <w:t>Securities - Registered Person</w:t>
            </w:r>
          </w:p>
        </w:tc>
      </w:tr>
      <w:tr w:rsidR="005155E5" w:rsidRPr="00CD55FB" w14:paraId="72A59F25" w14:textId="77777777" w:rsidTr="00F20E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7007" w14:textId="664FEE98" w:rsidR="005155E5" w:rsidRPr="00CD55FB" w:rsidRDefault="005155E5" w:rsidP="005155E5">
            <w:r>
              <w:rPr>
                <w:rFonts w:cs="Calibri"/>
                <w:color w:val="000000"/>
              </w:rPr>
              <w:t>1574204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7A0F" w14:textId="23811EAA" w:rsidR="005155E5" w:rsidRPr="00CD55FB" w:rsidRDefault="005155E5" w:rsidP="005155E5">
            <w:r>
              <w:rPr>
                <w:rFonts w:cs="Calibri"/>
                <w:color w:val="000000"/>
              </w:rPr>
              <w:t>Equities Global Trading SPC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7029" w14:textId="2B822F09" w:rsidR="005155E5" w:rsidRPr="00CD55FB" w:rsidRDefault="005155E5" w:rsidP="005155E5">
            <w:r>
              <w:rPr>
                <w:rFonts w:cs="Calibri"/>
                <w:color w:val="000000"/>
              </w:rPr>
              <w:t>Securities - Registered Person</w:t>
            </w:r>
          </w:p>
        </w:tc>
      </w:tr>
      <w:tr w:rsidR="005155E5" w:rsidRPr="00CD55FB" w14:paraId="32437137" w14:textId="77777777" w:rsidTr="00F20E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4EDE" w14:textId="3C53267D" w:rsidR="005155E5" w:rsidRPr="00CD55FB" w:rsidRDefault="005155E5" w:rsidP="005155E5">
            <w:r>
              <w:rPr>
                <w:rFonts w:cs="Calibri"/>
                <w:color w:val="000000"/>
              </w:rPr>
              <w:t>1909110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8161" w14:textId="5CF8686B" w:rsidR="005155E5" w:rsidRPr="00CD55FB" w:rsidRDefault="005155E5" w:rsidP="005155E5">
            <w:r>
              <w:rPr>
                <w:rFonts w:cs="Calibri"/>
                <w:color w:val="000000"/>
              </w:rPr>
              <w:t>SPI Investment Management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1AD7" w14:textId="40CAB700" w:rsidR="005155E5" w:rsidRPr="00CD55FB" w:rsidRDefault="005155E5" w:rsidP="005155E5">
            <w:r>
              <w:rPr>
                <w:rFonts w:cs="Calibri"/>
                <w:color w:val="000000"/>
              </w:rPr>
              <w:t>Securities - Registered Person</w:t>
            </w:r>
          </w:p>
        </w:tc>
      </w:tr>
      <w:tr w:rsidR="005155E5" w:rsidRPr="00CD55FB" w14:paraId="01B71306" w14:textId="77777777" w:rsidTr="00F20E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0CEA" w14:textId="3BDB4495" w:rsidR="005155E5" w:rsidRPr="00CD55FB" w:rsidRDefault="005155E5" w:rsidP="005155E5">
            <w:r>
              <w:rPr>
                <w:rFonts w:cs="Calibri"/>
              </w:rPr>
              <w:t>10545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6738" w14:textId="65E2C9D7" w:rsidR="005155E5" w:rsidRPr="00CD55FB" w:rsidRDefault="005155E5" w:rsidP="005155E5">
            <w:r>
              <w:rPr>
                <w:rFonts w:cs="Calibri"/>
              </w:rPr>
              <w:t>Soundview Premium, Ltd.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8CA2" w14:textId="375CADEB" w:rsidR="005155E5" w:rsidRPr="00CD55FB" w:rsidRDefault="005155E5" w:rsidP="005155E5">
            <w:r>
              <w:rPr>
                <w:rFonts w:cs="Calibri"/>
                <w:color w:val="000000"/>
              </w:rPr>
              <w:t>Mutual Fund – Registered</w:t>
            </w:r>
          </w:p>
        </w:tc>
      </w:tr>
      <w:tr w:rsidR="005155E5" w:rsidRPr="00CD55FB" w14:paraId="6AFD4EA9" w14:textId="77777777" w:rsidTr="00F20E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7D82" w14:textId="1142DFCD" w:rsidR="005155E5" w:rsidRPr="00CD55FB" w:rsidRDefault="005155E5" w:rsidP="005155E5">
            <w:r>
              <w:rPr>
                <w:rFonts w:cs="Calibri"/>
              </w:rPr>
              <w:t>9805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C424" w14:textId="4D908427" w:rsidR="005155E5" w:rsidRPr="00CD55FB" w:rsidRDefault="005155E5" w:rsidP="005155E5">
            <w:r>
              <w:rPr>
                <w:rFonts w:cs="Calibri"/>
              </w:rPr>
              <w:t>Soundview Star Ltd.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5060" w14:textId="13EFD268" w:rsidR="005155E5" w:rsidRPr="00CD55FB" w:rsidRDefault="005155E5" w:rsidP="005155E5">
            <w:r>
              <w:rPr>
                <w:rFonts w:cs="Calibri"/>
                <w:color w:val="000000"/>
              </w:rPr>
              <w:t>Mutual Fund – Registered</w:t>
            </w:r>
          </w:p>
        </w:tc>
      </w:tr>
      <w:tr w:rsidR="005155E5" w:rsidRPr="00CD55FB" w14:paraId="29B370B2" w14:textId="77777777" w:rsidTr="00F20E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96CB" w14:textId="4C491FB9" w:rsidR="005155E5" w:rsidRPr="00CD55FB" w:rsidRDefault="005155E5" w:rsidP="005155E5">
            <w:r>
              <w:rPr>
                <w:rFonts w:cs="Calibri"/>
                <w:color w:val="000000"/>
              </w:rPr>
              <w:t>9804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A4B7" w14:textId="2C52E7BB" w:rsidR="005155E5" w:rsidRPr="00CD55FB" w:rsidRDefault="005155E5" w:rsidP="005155E5">
            <w:r>
              <w:rPr>
                <w:rFonts w:cs="Calibri"/>
                <w:color w:val="000000"/>
              </w:rPr>
              <w:t>Soundview Elite Ltd.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D871" w14:textId="09F3A361" w:rsidR="005155E5" w:rsidRPr="00CD55FB" w:rsidRDefault="005155E5" w:rsidP="005155E5">
            <w:r>
              <w:rPr>
                <w:rFonts w:cs="Calibri"/>
                <w:color w:val="000000"/>
              </w:rPr>
              <w:t>Mutual Fund – Registered</w:t>
            </w:r>
          </w:p>
        </w:tc>
      </w:tr>
      <w:tr w:rsidR="005155E5" w:rsidRPr="00CD55FB" w14:paraId="416D1276" w14:textId="77777777" w:rsidTr="00F20E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2A10" w14:textId="62C3167E" w:rsidR="005155E5" w:rsidRPr="00CD55FB" w:rsidRDefault="005155E5" w:rsidP="005155E5">
            <w:r>
              <w:rPr>
                <w:rFonts w:cs="Calibri"/>
                <w:color w:val="000000"/>
              </w:rPr>
              <w:t>1816684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59A01" w14:textId="7142B9AF" w:rsidR="005155E5" w:rsidRPr="00CD55FB" w:rsidRDefault="005155E5" w:rsidP="005155E5">
            <w:r>
              <w:rPr>
                <w:rFonts w:cs="Calibri"/>
              </w:rPr>
              <w:t>Adamas Heracles Credit Opportunities Fund SPC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EB50" w14:textId="492A2116" w:rsidR="005155E5" w:rsidRPr="00CD55FB" w:rsidRDefault="005155E5" w:rsidP="005155E5">
            <w:r>
              <w:rPr>
                <w:rFonts w:cs="Calibri"/>
                <w:color w:val="000000"/>
              </w:rPr>
              <w:t>Mutual Fund – Registered</w:t>
            </w:r>
          </w:p>
        </w:tc>
      </w:tr>
      <w:tr w:rsidR="005155E5" w:rsidRPr="00CD55FB" w14:paraId="145F53C1" w14:textId="77777777" w:rsidTr="00F20E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0DC4" w14:textId="01AA9C1D" w:rsidR="005155E5" w:rsidRPr="00CD55FB" w:rsidRDefault="005155E5" w:rsidP="005155E5">
            <w:r>
              <w:rPr>
                <w:rFonts w:cs="Calibri"/>
                <w:color w:val="000000"/>
              </w:rPr>
              <w:t>1469296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C3F6" w14:textId="0933B3BE" w:rsidR="005155E5" w:rsidRPr="00CD55FB" w:rsidRDefault="005155E5" w:rsidP="005155E5">
            <w:proofErr w:type="spellStart"/>
            <w:r>
              <w:rPr>
                <w:rFonts w:cs="Calibri"/>
                <w:color w:val="000000"/>
              </w:rPr>
              <w:t>BanyanTree</w:t>
            </w:r>
            <w:proofErr w:type="spellEnd"/>
            <w:r>
              <w:rPr>
                <w:rFonts w:cs="Calibri"/>
                <w:color w:val="000000"/>
              </w:rPr>
              <w:t xml:space="preserve"> Opportunities Fund SPC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9135" w14:textId="0212CA62" w:rsidR="005155E5" w:rsidRPr="00CD55FB" w:rsidRDefault="005155E5" w:rsidP="005155E5">
            <w:r>
              <w:rPr>
                <w:rFonts w:cs="Calibri"/>
                <w:color w:val="000000"/>
              </w:rPr>
              <w:t>Mutual Fund – Registered</w:t>
            </w:r>
          </w:p>
        </w:tc>
      </w:tr>
      <w:tr w:rsidR="005155E5" w:rsidRPr="00CD55FB" w14:paraId="6BDEFC67" w14:textId="77777777" w:rsidTr="00F20E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CE11E" w14:textId="09D9C175" w:rsidR="005155E5" w:rsidRPr="00CD55FB" w:rsidRDefault="005155E5" w:rsidP="005155E5">
            <w:r>
              <w:rPr>
                <w:rFonts w:cs="Calibri"/>
              </w:rPr>
              <w:t>15186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4F2BE" w14:textId="01DF6C6D" w:rsidR="005155E5" w:rsidRPr="00CD55FB" w:rsidRDefault="005155E5" w:rsidP="005155E5">
            <w:r>
              <w:rPr>
                <w:rFonts w:cs="Calibri"/>
              </w:rPr>
              <w:t>Ginseng Growth Opportunity Fund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61BB" w14:textId="377E05A2" w:rsidR="005155E5" w:rsidRPr="00CD55FB" w:rsidRDefault="005155E5" w:rsidP="005155E5">
            <w:r>
              <w:rPr>
                <w:rFonts w:cs="Calibri"/>
                <w:color w:val="000000"/>
              </w:rPr>
              <w:t>Mutual Fund – Registered</w:t>
            </w:r>
          </w:p>
        </w:tc>
      </w:tr>
      <w:tr w:rsidR="005155E5" w:rsidRPr="00CD55FB" w14:paraId="2EEFDADF" w14:textId="77777777" w:rsidTr="00F20E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E178" w14:textId="45880F94" w:rsidR="005155E5" w:rsidRPr="00CD55FB" w:rsidRDefault="005155E5" w:rsidP="005155E5">
            <w:r>
              <w:rPr>
                <w:rFonts w:cs="Calibri"/>
              </w:rPr>
              <w:t>1335390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A1B7" w14:textId="0FCA742A" w:rsidR="005155E5" w:rsidRPr="00CD55FB" w:rsidRDefault="005155E5" w:rsidP="005155E5">
            <w:r>
              <w:rPr>
                <w:rFonts w:cs="Calibri"/>
              </w:rPr>
              <w:t>Ocean Global Opportunities Fund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E39D" w14:textId="5262B553" w:rsidR="005155E5" w:rsidRPr="00CD55FB" w:rsidRDefault="005155E5" w:rsidP="005155E5">
            <w:r>
              <w:rPr>
                <w:rFonts w:cs="Calibri"/>
                <w:color w:val="000000"/>
              </w:rPr>
              <w:t>Mutual Fund – Registered</w:t>
            </w:r>
          </w:p>
        </w:tc>
      </w:tr>
      <w:tr w:rsidR="005155E5" w:rsidRPr="00CD55FB" w14:paraId="67205355" w14:textId="77777777" w:rsidTr="00F20E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C78E0" w14:textId="2D50ACFA" w:rsidR="005155E5" w:rsidRPr="00CD55FB" w:rsidRDefault="005155E5" w:rsidP="005155E5">
            <w:r>
              <w:rPr>
                <w:rFonts w:cs="Calibri"/>
              </w:rPr>
              <w:t>1518005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F75F" w14:textId="0B08C731" w:rsidR="005155E5" w:rsidRPr="00CD55FB" w:rsidRDefault="005155E5" w:rsidP="005155E5">
            <w:r>
              <w:rPr>
                <w:rFonts w:cs="Calibri"/>
              </w:rPr>
              <w:t>Prestige Funds SPC Ltd.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FB17" w14:textId="4E4E0476" w:rsidR="005155E5" w:rsidRPr="00CD55FB" w:rsidRDefault="005155E5" w:rsidP="005155E5">
            <w:r>
              <w:rPr>
                <w:rFonts w:cs="Calibri"/>
                <w:color w:val="000000"/>
              </w:rPr>
              <w:t>Mutual Fund – Registered</w:t>
            </w:r>
          </w:p>
        </w:tc>
      </w:tr>
      <w:tr w:rsidR="005155E5" w:rsidRPr="00CD55FB" w14:paraId="4C6A7037" w14:textId="77777777" w:rsidTr="00F20E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C3A3" w14:textId="0BD8D08D" w:rsidR="005155E5" w:rsidRPr="00CD55FB" w:rsidRDefault="005155E5" w:rsidP="005155E5">
            <w:r>
              <w:rPr>
                <w:rFonts w:cs="Calibri"/>
                <w:color w:val="000000"/>
              </w:rPr>
              <w:t>1159745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234E" w14:textId="17C5641A" w:rsidR="005155E5" w:rsidRPr="00CD55FB" w:rsidRDefault="005155E5" w:rsidP="005155E5">
            <w:proofErr w:type="spellStart"/>
            <w:r>
              <w:rPr>
                <w:rFonts w:cs="Calibri"/>
              </w:rPr>
              <w:t>Tagee</w:t>
            </w:r>
            <w:proofErr w:type="spellEnd"/>
            <w:r>
              <w:rPr>
                <w:rFonts w:cs="Calibri"/>
              </w:rPr>
              <w:t xml:space="preserve"> Capital Investment Fund SPC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07B5" w14:textId="100BA1C1" w:rsidR="005155E5" w:rsidRPr="00CD55FB" w:rsidRDefault="005155E5" w:rsidP="005155E5">
            <w:r>
              <w:rPr>
                <w:rFonts w:cs="Calibri"/>
                <w:color w:val="000000"/>
              </w:rPr>
              <w:t>Mutual Fund – Registered</w:t>
            </w:r>
          </w:p>
        </w:tc>
      </w:tr>
      <w:tr w:rsidR="005155E5" w:rsidRPr="00CD55FB" w14:paraId="674310AC" w14:textId="77777777" w:rsidTr="00F20E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C712" w14:textId="6982754A" w:rsidR="005155E5" w:rsidRPr="00CD55FB" w:rsidRDefault="005155E5" w:rsidP="005155E5">
            <w:r>
              <w:rPr>
                <w:rFonts w:cs="Calibri"/>
                <w:color w:val="000000"/>
              </w:rPr>
              <w:t>1641183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D641" w14:textId="4CDA8979" w:rsidR="005155E5" w:rsidRPr="00CD55FB" w:rsidRDefault="005155E5" w:rsidP="005155E5">
            <w:r>
              <w:rPr>
                <w:rFonts w:cs="Calibri"/>
              </w:rPr>
              <w:t>Woodstock Capital International, Ltd.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57DA" w14:textId="74DA9E86" w:rsidR="005155E5" w:rsidRPr="00CD55FB" w:rsidRDefault="005155E5" w:rsidP="005155E5">
            <w:r>
              <w:rPr>
                <w:rFonts w:cs="Calibri"/>
                <w:color w:val="000000"/>
              </w:rPr>
              <w:t>Mutual Fund – Registered</w:t>
            </w:r>
          </w:p>
        </w:tc>
      </w:tr>
      <w:tr w:rsidR="005155E5" w:rsidRPr="00CD55FB" w14:paraId="7ED89E66" w14:textId="77777777" w:rsidTr="00F20E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8575" w14:textId="76858B77" w:rsidR="005155E5" w:rsidRPr="00CD55FB" w:rsidRDefault="005155E5" w:rsidP="005155E5">
            <w:r>
              <w:rPr>
                <w:rFonts w:cs="Calibri"/>
              </w:rPr>
              <w:t>624315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8D5B" w14:textId="7C444CA3" w:rsidR="005155E5" w:rsidRPr="00CD55FB" w:rsidRDefault="005155E5" w:rsidP="005155E5">
            <w:r>
              <w:rPr>
                <w:rFonts w:cs="Calibri"/>
              </w:rPr>
              <w:t xml:space="preserve">CAIS </w:t>
            </w:r>
            <w:proofErr w:type="spellStart"/>
            <w:r>
              <w:rPr>
                <w:rFonts w:cs="Calibri"/>
              </w:rPr>
              <w:t>BlueCrest</w:t>
            </w:r>
            <w:proofErr w:type="spellEnd"/>
            <w:r>
              <w:rPr>
                <w:rFonts w:cs="Calibri"/>
              </w:rPr>
              <w:t xml:space="preserve"> Equity Strategies Fund Ltd.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AA35" w14:textId="6765C29F" w:rsidR="005155E5" w:rsidRPr="00CD55FB" w:rsidRDefault="005155E5" w:rsidP="005155E5">
            <w:r>
              <w:rPr>
                <w:rFonts w:cs="Calibri"/>
              </w:rPr>
              <w:t>Mutual Fund – Registered</w:t>
            </w:r>
          </w:p>
        </w:tc>
      </w:tr>
      <w:tr w:rsidR="005155E5" w:rsidRPr="00CD55FB" w14:paraId="2EE587D4" w14:textId="77777777" w:rsidTr="00F20E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A5AA" w14:textId="3709A658" w:rsidR="005155E5" w:rsidRPr="00CD55FB" w:rsidRDefault="005155E5" w:rsidP="005155E5">
            <w:r>
              <w:rPr>
                <w:rFonts w:cs="Calibri"/>
                <w:color w:val="000000"/>
              </w:rPr>
              <w:t>586331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5948" w14:textId="083F4E72" w:rsidR="005155E5" w:rsidRPr="00CD55FB" w:rsidRDefault="005155E5" w:rsidP="005155E5">
            <w:proofErr w:type="spellStart"/>
            <w:r>
              <w:rPr>
                <w:rFonts w:cs="Calibri"/>
              </w:rPr>
              <w:t>Ebullio</w:t>
            </w:r>
            <w:proofErr w:type="spellEnd"/>
            <w:r>
              <w:rPr>
                <w:rFonts w:cs="Calibri"/>
              </w:rPr>
              <w:t xml:space="preserve"> Far East Commodity Fund Inc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6CF8F" w14:textId="7AF2D1B0" w:rsidR="005155E5" w:rsidRPr="00CD55FB" w:rsidRDefault="005155E5" w:rsidP="005155E5">
            <w:r>
              <w:rPr>
                <w:rFonts w:cs="Calibri"/>
              </w:rPr>
              <w:t>Mutual Fund – Registered</w:t>
            </w:r>
          </w:p>
        </w:tc>
      </w:tr>
      <w:tr w:rsidR="005155E5" w:rsidRPr="00CD55FB" w14:paraId="6DA735D1" w14:textId="77777777" w:rsidTr="00F20E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8928E" w14:textId="49739D11" w:rsidR="005155E5" w:rsidRPr="00CD55FB" w:rsidRDefault="005155E5" w:rsidP="005155E5">
            <w:r>
              <w:rPr>
                <w:rFonts w:cs="Calibri"/>
                <w:color w:val="000000"/>
              </w:rPr>
              <w:t>1447375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1074" w14:textId="735D814B" w:rsidR="005155E5" w:rsidRPr="00CD55FB" w:rsidRDefault="005155E5" w:rsidP="005155E5">
            <w:r>
              <w:rPr>
                <w:rFonts w:cs="Calibri"/>
              </w:rPr>
              <w:t>BOK Trade Finance Fund 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F4D3" w14:textId="0C53F2AC" w:rsidR="005155E5" w:rsidRPr="00CD55FB" w:rsidRDefault="005155E5" w:rsidP="005155E5">
            <w:r>
              <w:rPr>
                <w:rFonts w:cs="Calibri"/>
              </w:rPr>
              <w:t>Mutual Fund – Registered</w:t>
            </w:r>
          </w:p>
        </w:tc>
      </w:tr>
      <w:tr w:rsidR="005155E5" w:rsidRPr="00CD55FB" w14:paraId="32E85861" w14:textId="77777777" w:rsidTr="00F20E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73CF" w14:textId="683F987C" w:rsidR="005155E5" w:rsidRPr="00CD55FB" w:rsidRDefault="005155E5" w:rsidP="005155E5">
            <w:r>
              <w:rPr>
                <w:rFonts w:cs="Calibri"/>
                <w:color w:val="000000"/>
              </w:rPr>
              <w:t>1262505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A0CC" w14:textId="6AC9B7E4" w:rsidR="005155E5" w:rsidRPr="00CD55FB" w:rsidRDefault="005155E5" w:rsidP="005155E5">
            <w:r>
              <w:rPr>
                <w:rFonts w:cs="Calibri"/>
              </w:rPr>
              <w:t>Manu Bay Global Long-Short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8685C" w14:textId="66C562BB" w:rsidR="005155E5" w:rsidRPr="00CD55FB" w:rsidRDefault="005155E5" w:rsidP="005155E5">
            <w:r>
              <w:rPr>
                <w:rFonts w:cs="Calibri"/>
              </w:rPr>
              <w:t>Mutual Fund – Registered</w:t>
            </w:r>
          </w:p>
        </w:tc>
      </w:tr>
      <w:tr w:rsidR="005155E5" w:rsidRPr="00CD55FB" w14:paraId="7EC7D468" w14:textId="77777777" w:rsidTr="00F20E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5B9B" w14:textId="492B115C" w:rsidR="005155E5" w:rsidRPr="00CD55FB" w:rsidRDefault="005155E5" w:rsidP="005155E5">
            <w:r>
              <w:rPr>
                <w:rFonts w:cs="Calibri"/>
                <w:color w:val="000000"/>
              </w:rPr>
              <w:t>9071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DFF09" w14:textId="1445D3EF" w:rsidR="005155E5" w:rsidRPr="00CD55FB" w:rsidRDefault="005155E5" w:rsidP="005155E5">
            <w:r>
              <w:rPr>
                <w:rFonts w:cs="Calibri"/>
              </w:rPr>
              <w:t>Shareholders' Consensus Fund 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B8D0" w14:textId="163FE6C3" w:rsidR="005155E5" w:rsidRPr="00CD55FB" w:rsidRDefault="005155E5" w:rsidP="005155E5">
            <w:r>
              <w:rPr>
                <w:rFonts w:cs="Calibri"/>
              </w:rPr>
              <w:t>Mutual Fund – Registered</w:t>
            </w:r>
          </w:p>
        </w:tc>
      </w:tr>
      <w:tr w:rsidR="005155E5" w:rsidRPr="00CD55FB" w14:paraId="551C6070" w14:textId="77777777" w:rsidTr="00F20E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999C" w14:textId="17DDCD20" w:rsidR="005155E5" w:rsidRPr="00CD55FB" w:rsidRDefault="005155E5" w:rsidP="005155E5">
            <w:r>
              <w:rPr>
                <w:rFonts w:cs="Calibri"/>
                <w:color w:val="000000"/>
              </w:rPr>
              <w:t>1022302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CB03" w14:textId="3312FED8" w:rsidR="005155E5" w:rsidRPr="00CD55FB" w:rsidRDefault="005155E5" w:rsidP="005155E5">
            <w:r>
              <w:rPr>
                <w:rFonts w:cs="Calibri"/>
              </w:rPr>
              <w:t xml:space="preserve">Quantum China Opportunities </w:t>
            </w:r>
            <w:proofErr w:type="gramStart"/>
            <w:r>
              <w:rPr>
                <w:rFonts w:cs="Calibri"/>
              </w:rPr>
              <w:t xml:space="preserve">Fund  </w:t>
            </w:r>
            <w:r>
              <w:rPr>
                <w:rFonts w:cs="Calibri"/>
                <w:i/>
                <w:iCs/>
              </w:rPr>
              <w:t>formerly</w:t>
            </w:r>
            <w:proofErr w:type="gramEnd"/>
            <w:r>
              <w:rPr>
                <w:rFonts w:cs="Calibri"/>
                <w:i/>
                <w:iCs/>
              </w:rPr>
              <w:t xml:space="preserve"> Taiping Quantum China Opportunities Fund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2E06" w14:textId="749F8134" w:rsidR="005155E5" w:rsidRPr="00CD55FB" w:rsidRDefault="005155E5" w:rsidP="005155E5">
            <w:r>
              <w:rPr>
                <w:rFonts w:cs="Calibri"/>
              </w:rPr>
              <w:t>Mutual Fund – Registered</w:t>
            </w:r>
          </w:p>
        </w:tc>
      </w:tr>
      <w:tr w:rsidR="005155E5" w:rsidRPr="00CD55FB" w14:paraId="563A6182" w14:textId="77777777" w:rsidTr="00F20E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94BC" w14:textId="530BC572" w:rsidR="005155E5" w:rsidRPr="00CD55FB" w:rsidRDefault="005155E5" w:rsidP="005155E5">
            <w:r>
              <w:rPr>
                <w:rFonts w:cs="Calibri"/>
                <w:color w:val="000000"/>
              </w:rPr>
              <w:t>1132176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C74A" w14:textId="05A29670" w:rsidR="005155E5" w:rsidRPr="00CD55FB" w:rsidRDefault="005155E5" w:rsidP="005155E5">
            <w:r>
              <w:rPr>
                <w:rFonts w:cs="Calibri"/>
              </w:rPr>
              <w:t xml:space="preserve">Quantum Prosperity Fund </w:t>
            </w:r>
            <w:r>
              <w:rPr>
                <w:rFonts w:cs="Calibri"/>
                <w:i/>
                <w:iCs/>
              </w:rPr>
              <w:t>formerly Taiping Quantum Prosperity Fund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4374E" w14:textId="176DB2BF" w:rsidR="005155E5" w:rsidRPr="00CD55FB" w:rsidRDefault="005155E5" w:rsidP="005155E5">
            <w:r>
              <w:rPr>
                <w:rFonts w:cs="Calibri"/>
              </w:rPr>
              <w:t>Mutual Fund – Registered</w:t>
            </w:r>
          </w:p>
        </w:tc>
      </w:tr>
      <w:tr w:rsidR="005155E5" w:rsidRPr="00CD55FB" w14:paraId="32BFAFCC" w14:textId="77777777" w:rsidTr="00F20E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B9E95" w14:textId="3204AC8C" w:rsidR="005155E5" w:rsidRPr="00CD55FB" w:rsidRDefault="005155E5" w:rsidP="005155E5">
            <w:r>
              <w:rPr>
                <w:rFonts w:cs="Calibri"/>
                <w:color w:val="000000"/>
              </w:rPr>
              <w:t>1132191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723F" w14:textId="785C40E3" w:rsidR="005155E5" w:rsidRPr="00CD55FB" w:rsidRDefault="005155E5" w:rsidP="005155E5">
            <w:r>
              <w:rPr>
                <w:rFonts w:cs="Calibri"/>
              </w:rPr>
              <w:t xml:space="preserve">Quantum Strategic Fund </w:t>
            </w:r>
            <w:r>
              <w:rPr>
                <w:rFonts w:cs="Calibri"/>
                <w:i/>
                <w:iCs/>
              </w:rPr>
              <w:t>formerly Taiping Quantum Strategic Fund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EDCF5" w14:textId="4B7A155C" w:rsidR="005155E5" w:rsidRPr="00CD55FB" w:rsidRDefault="005155E5" w:rsidP="005155E5">
            <w:r>
              <w:rPr>
                <w:rFonts w:cs="Calibri"/>
              </w:rPr>
              <w:t>Mutual Fund – Registered</w:t>
            </w:r>
          </w:p>
        </w:tc>
      </w:tr>
      <w:tr w:rsidR="005155E5" w:rsidRPr="00CD55FB" w14:paraId="7F7245E6" w14:textId="77777777" w:rsidTr="00F20E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7E445" w14:textId="4E67C990" w:rsidR="005155E5" w:rsidRPr="00CD55FB" w:rsidRDefault="005155E5" w:rsidP="005155E5">
            <w:r>
              <w:rPr>
                <w:rFonts w:cs="Calibri"/>
                <w:color w:val="000000"/>
              </w:rPr>
              <w:t>1478433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2FFD" w14:textId="7EAC6C2E" w:rsidR="005155E5" w:rsidRPr="00CD55FB" w:rsidRDefault="005155E5" w:rsidP="005155E5">
            <w:r>
              <w:rPr>
                <w:rFonts w:cs="Calibri"/>
              </w:rPr>
              <w:t>Dhow Precious Metals Limited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DFBE" w14:textId="7A3FCE41" w:rsidR="005155E5" w:rsidRPr="00CD55FB" w:rsidRDefault="005155E5" w:rsidP="005155E5">
            <w:r>
              <w:rPr>
                <w:rFonts w:cs="Calibri"/>
              </w:rPr>
              <w:t>Mutual Fund – Registered</w:t>
            </w:r>
          </w:p>
        </w:tc>
      </w:tr>
      <w:tr w:rsidR="005155E5" w:rsidRPr="00CD55FB" w14:paraId="79CB8B6A" w14:textId="77777777" w:rsidTr="00F20E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8C80" w14:textId="39C349BD" w:rsidR="005155E5" w:rsidRPr="00CD55FB" w:rsidRDefault="005155E5" w:rsidP="005155E5">
            <w:r>
              <w:rPr>
                <w:rFonts w:ascii="Calibri" w:hAnsi="Calibri" w:cs="Calibri"/>
                <w:sz w:val="22"/>
                <w:szCs w:val="22"/>
              </w:rPr>
              <w:t>1342574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05C1" w14:textId="13F0B061" w:rsidR="005155E5" w:rsidRPr="00CD55FB" w:rsidRDefault="005155E5" w:rsidP="005155E5">
            <w:r>
              <w:rPr>
                <w:rFonts w:cs="Calibri"/>
              </w:rPr>
              <w:t>Shire Warwick Lewis Investment Funds SPC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B59A" w14:textId="1B63ADFC" w:rsidR="005155E5" w:rsidRPr="00CD55FB" w:rsidRDefault="005155E5" w:rsidP="005155E5">
            <w:r>
              <w:rPr>
                <w:rFonts w:cs="Calibri"/>
                <w:color w:val="000000"/>
              </w:rPr>
              <w:t>Mutual Fund – Registered</w:t>
            </w:r>
          </w:p>
        </w:tc>
      </w:tr>
      <w:tr w:rsidR="005155E5" w:rsidRPr="00CD55FB" w14:paraId="3C909D69" w14:textId="77777777" w:rsidTr="00F20E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63BD" w14:textId="293B3604" w:rsidR="005155E5" w:rsidRPr="00CD55FB" w:rsidRDefault="005155E5" w:rsidP="005155E5">
            <w:r>
              <w:rPr>
                <w:rFonts w:ascii="Calibri" w:hAnsi="Calibri" w:cs="Calibri"/>
                <w:sz w:val="22"/>
                <w:szCs w:val="22"/>
              </w:rPr>
              <w:t>1378160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EF172" w14:textId="5F94000F" w:rsidR="005155E5" w:rsidRPr="00CD55FB" w:rsidRDefault="005155E5" w:rsidP="005155E5">
            <w:proofErr w:type="spellStart"/>
            <w:r>
              <w:rPr>
                <w:rFonts w:cs="Calibri"/>
                <w:color w:val="000000"/>
              </w:rPr>
              <w:t>Opes</w:t>
            </w:r>
            <w:proofErr w:type="spellEnd"/>
            <w:r>
              <w:rPr>
                <w:rFonts w:cs="Calibri"/>
                <w:color w:val="000000"/>
              </w:rPr>
              <w:t xml:space="preserve"> Investments Ltd.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8D90" w14:textId="25424544" w:rsidR="005155E5" w:rsidRPr="00CD55FB" w:rsidRDefault="005155E5" w:rsidP="005155E5">
            <w:r>
              <w:rPr>
                <w:rFonts w:cs="Calibri"/>
                <w:color w:val="000000"/>
              </w:rPr>
              <w:t>Mutual Fund – Registered</w:t>
            </w:r>
          </w:p>
        </w:tc>
      </w:tr>
      <w:tr w:rsidR="005155E5" w:rsidRPr="00CD55FB" w14:paraId="08601892" w14:textId="77777777" w:rsidTr="00F20E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A5A8" w14:textId="7C8C5CE8" w:rsidR="005155E5" w:rsidRPr="00CD55FB" w:rsidRDefault="005155E5" w:rsidP="005155E5"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1167515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6CFB6" w14:textId="2FD51B6E" w:rsidR="005155E5" w:rsidRPr="00CD55FB" w:rsidRDefault="005155E5" w:rsidP="005155E5">
            <w:r>
              <w:rPr>
                <w:rFonts w:cs="Calibri"/>
                <w:color w:val="000000"/>
              </w:rPr>
              <w:t>KKC Capital SPC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3D00" w14:textId="0609BFC7" w:rsidR="005155E5" w:rsidRPr="00CD55FB" w:rsidRDefault="005155E5" w:rsidP="005155E5">
            <w:r>
              <w:rPr>
                <w:rFonts w:cs="Calibri"/>
                <w:color w:val="000000"/>
              </w:rPr>
              <w:t>Mutual Fund – Registered</w:t>
            </w:r>
          </w:p>
        </w:tc>
      </w:tr>
      <w:tr w:rsidR="005155E5" w:rsidRPr="00CD55FB" w14:paraId="0BBB6A71" w14:textId="77777777" w:rsidTr="00F20E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B5E58" w14:textId="5642AEB2" w:rsidR="005155E5" w:rsidRPr="00CD55FB" w:rsidRDefault="005155E5" w:rsidP="005155E5">
            <w:r>
              <w:rPr>
                <w:rFonts w:ascii="Calibri" w:hAnsi="Calibri" w:cs="Calibri"/>
                <w:sz w:val="22"/>
                <w:szCs w:val="22"/>
              </w:rPr>
              <w:t>16542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56D9" w14:textId="5734D8D3" w:rsidR="005155E5" w:rsidRPr="00CD55FB" w:rsidRDefault="005155E5" w:rsidP="005155E5">
            <w:r>
              <w:rPr>
                <w:rFonts w:cs="Calibri"/>
              </w:rPr>
              <w:t>Conservative Investment Fund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867F" w14:textId="38D9ACB0" w:rsidR="005155E5" w:rsidRPr="00CD55FB" w:rsidRDefault="005155E5" w:rsidP="005155E5">
            <w:r>
              <w:rPr>
                <w:rFonts w:cs="Calibri"/>
                <w:color w:val="000000"/>
              </w:rPr>
              <w:t>Mutual Fund – Registered</w:t>
            </w:r>
          </w:p>
        </w:tc>
      </w:tr>
      <w:tr w:rsidR="005155E5" w:rsidRPr="00CD55FB" w14:paraId="1EDCF3F0" w14:textId="77777777" w:rsidTr="00F20E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1C49" w14:textId="3A9F25D5" w:rsidR="005155E5" w:rsidRPr="00CD55FB" w:rsidRDefault="005155E5" w:rsidP="005155E5">
            <w:r>
              <w:rPr>
                <w:rFonts w:ascii="Calibri" w:hAnsi="Calibri" w:cs="Calibri"/>
                <w:sz w:val="22"/>
                <w:szCs w:val="22"/>
              </w:rPr>
              <w:t>901213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EEF2" w14:textId="067B1EC5" w:rsidR="005155E5" w:rsidRPr="00CD55FB" w:rsidRDefault="005155E5" w:rsidP="005155E5">
            <w:r>
              <w:rPr>
                <w:rFonts w:cs="Calibri"/>
              </w:rPr>
              <w:t>Asset Design COPROS Fund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65E7" w14:textId="76B01A5B" w:rsidR="005155E5" w:rsidRPr="00CD55FB" w:rsidRDefault="005155E5" w:rsidP="005155E5">
            <w:r>
              <w:rPr>
                <w:rFonts w:cs="Calibri"/>
                <w:color w:val="000000"/>
              </w:rPr>
              <w:t>Mutual Fund – Registered</w:t>
            </w:r>
          </w:p>
        </w:tc>
      </w:tr>
      <w:tr w:rsidR="005155E5" w:rsidRPr="00CD55FB" w14:paraId="687AF96F" w14:textId="77777777" w:rsidTr="00F20E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FE52" w14:textId="1B49FF11" w:rsidR="005155E5" w:rsidRPr="00CD55FB" w:rsidRDefault="005155E5" w:rsidP="005155E5">
            <w:r>
              <w:rPr>
                <w:rFonts w:ascii="Calibri" w:hAnsi="Calibri" w:cs="Calibri"/>
                <w:sz w:val="22"/>
                <w:szCs w:val="22"/>
              </w:rPr>
              <w:t>1523012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4699" w14:textId="00CAFB3B" w:rsidR="005155E5" w:rsidRPr="00CD55FB" w:rsidRDefault="005155E5" w:rsidP="005155E5">
            <w:r>
              <w:rPr>
                <w:rFonts w:cs="Calibri"/>
              </w:rPr>
              <w:t>Sagacity SPC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43A0" w14:textId="0274F131" w:rsidR="005155E5" w:rsidRPr="00CD55FB" w:rsidRDefault="005155E5" w:rsidP="005155E5">
            <w:r>
              <w:rPr>
                <w:rFonts w:cs="Calibri"/>
                <w:color w:val="000000"/>
              </w:rPr>
              <w:t>Mutual Fund – Registered</w:t>
            </w:r>
          </w:p>
        </w:tc>
      </w:tr>
      <w:tr w:rsidR="005155E5" w:rsidRPr="00CD55FB" w14:paraId="603FAC84" w14:textId="77777777" w:rsidTr="00F20E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0CE3" w14:textId="66467922" w:rsidR="005155E5" w:rsidRPr="00CD55FB" w:rsidRDefault="005155E5" w:rsidP="005155E5"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1329156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B3A14" w14:textId="38A1EEDE" w:rsidR="005155E5" w:rsidRPr="00CD55FB" w:rsidRDefault="005155E5" w:rsidP="005155E5">
            <w:r>
              <w:rPr>
                <w:rFonts w:cs="Calibri"/>
              </w:rPr>
              <w:t>One International SPC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F466" w14:textId="7F663A74" w:rsidR="005155E5" w:rsidRPr="00CD55FB" w:rsidRDefault="005155E5" w:rsidP="005155E5">
            <w:r>
              <w:rPr>
                <w:rFonts w:cs="Calibri"/>
                <w:color w:val="000000"/>
              </w:rPr>
              <w:t>Mutual Fund – Registered</w:t>
            </w:r>
          </w:p>
        </w:tc>
      </w:tr>
      <w:tr w:rsidR="005155E5" w:rsidRPr="00CD55FB" w14:paraId="0763B0C6" w14:textId="77777777" w:rsidTr="00F20E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A3E64" w14:textId="677F247B" w:rsidR="005155E5" w:rsidRPr="00CD55FB" w:rsidRDefault="005155E5" w:rsidP="005155E5"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1250200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2E29" w14:textId="13A7606C" w:rsidR="005155E5" w:rsidRPr="00CD55FB" w:rsidRDefault="005155E5" w:rsidP="005155E5">
            <w:r>
              <w:rPr>
                <w:rFonts w:cs="Calibri"/>
              </w:rPr>
              <w:t>Sheng Yuan Global High Growth Industries Fund Series SPC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BEB3" w14:textId="3C9A332A" w:rsidR="005155E5" w:rsidRPr="00CD55FB" w:rsidRDefault="005155E5" w:rsidP="005155E5">
            <w:r>
              <w:rPr>
                <w:rFonts w:cs="Calibri"/>
                <w:color w:val="000000"/>
              </w:rPr>
              <w:t>Mutual Fund – Registered</w:t>
            </w:r>
          </w:p>
        </w:tc>
      </w:tr>
      <w:tr w:rsidR="005155E5" w:rsidRPr="00CD55FB" w14:paraId="26D9199C" w14:textId="77777777" w:rsidTr="00F20E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43F2" w14:textId="5FD2A266" w:rsidR="005155E5" w:rsidRPr="00CD55FB" w:rsidRDefault="005155E5" w:rsidP="005155E5">
            <w:r>
              <w:rPr>
                <w:rFonts w:ascii="Calibri" w:hAnsi="Calibri" w:cs="Calibri"/>
                <w:color w:val="000000"/>
                <w:sz w:val="22"/>
                <w:szCs w:val="22"/>
              </w:rPr>
              <w:t>563113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4E3D" w14:textId="2EAD04C3" w:rsidR="005155E5" w:rsidRPr="00CD55FB" w:rsidRDefault="005155E5" w:rsidP="005155E5">
            <w:r>
              <w:rPr>
                <w:rFonts w:cs="Calibri"/>
              </w:rPr>
              <w:t>Pamirs Investment Limited SPC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6442" w14:textId="4433161F" w:rsidR="005155E5" w:rsidRPr="00CD55FB" w:rsidRDefault="005155E5" w:rsidP="005155E5">
            <w:r>
              <w:rPr>
                <w:rFonts w:cs="Calibri"/>
                <w:color w:val="000000"/>
              </w:rPr>
              <w:t>Mutual Fund – Registered</w:t>
            </w:r>
          </w:p>
        </w:tc>
      </w:tr>
      <w:tr w:rsidR="005155E5" w:rsidRPr="00CD55FB" w14:paraId="19B14F93" w14:textId="77777777" w:rsidTr="00F20E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4325" w14:textId="15189C32" w:rsidR="005155E5" w:rsidRPr="00CD55FB" w:rsidRDefault="005155E5" w:rsidP="005155E5"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1530686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4DB9A" w14:textId="6C2CF95C" w:rsidR="005155E5" w:rsidRPr="00CD55FB" w:rsidRDefault="005155E5" w:rsidP="005155E5">
            <w:r>
              <w:rPr>
                <w:rFonts w:cs="Calibri"/>
              </w:rPr>
              <w:t>Nuevo Asia Trade Finance Fund SPC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971D9" w14:textId="37B70A94" w:rsidR="005155E5" w:rsidRPr="00CD55FB" w:rsidRDefault="005155E5" w:rsidP="005155E5">
            <w:r>
              <w:rPr>
                <w:rFonts w:cs="Calibri"/>
                <w:color w:val="000000"/>
              </w:rPr>
              <w:t>Mutual Fund – Registered</w:t>
            </w:r>
          </w:p>
        </w:tc>
      </w:tr>
      <w:tr w:rsidR="005155E5" w:rsidRPr="00CD55FB" w14:paraId="519AFD07" w14:textId="77777777" w:rsidTr="00F20E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87A8" w14:textId="57D1B22F" w:rsidR="005155E5" w:rsidRPr="00CD55FB" w:rsidRDefault="005155E5" w:rsidP="005155E5">
            <w:r>
              <w:rPr>
                <w:rFonts w:ascii="Calibri" w:hAnsi="Calibri" w:cs="Calibri"/>
                <w:sz w:val="22"/>
                <w:szCs w:val="22"/>
              </w:rPr>
              <w:t>1469031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016D" w14:textId="22AD9AD4" w:rsidR="005155E5" w:rsidRPr="00CD55FB" w:rsidRDefault="005155E5" w:rsidP="005155E5">
            <w:r>
              <w:rPr>
                <w:rFonts w:cs="Calibri"/>
              </w:rPr>
              <w:t>Wealthy Global Special Opportunities Investment Fund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67608" w14:textId="7D2F1CF3" w:rsidR="005155E5" w:rsidRPr="00CD55FB" w:rsidRDefault="005155E5" w:rsidP="005155E5">
            <w:r>
              <w:rPr>
                <w:rFonts w:cs="Calibri"/>
                <w:color w:val="000000"/>
              </w:rPr>
              <w:t>Mutual Fund – Registered</w:t>
            </w:r>
          </w:p>
        </w:tc>
      </w:tr>
      <w:tr w:rsidR="005155E5" w:rsidRPr="00CD55FB" w14:paraId="083A63DF" w14:textId="77777777" w:rsidTr="00F20E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D394" w14:textId="62EE4937" w:rsidR="005155E5" w:rsidRPr="00CD55FB" w:rsidRDefault="005155E5" w:rsidP="005155E5">
            <w:r>
              <w:rPr>
                <w:rFonts w:cs="Calibri"/>
              </w:rPr>
              <w:t>652665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AD08" w14:textId="6A7BA668" w:rsidR="005155E5" w:rsidRPr="00CD55FB" w:rsidRDefault="005155E5" w:rsidP="005155E5">
            <w:r>
              <w:rPr>
                <w:rFonts w:cs="Calibri"/>
              </w:rPr>
              <w:t>Ginseng Growth Opportunity Master Fund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8E4B1" w14:textId="24ABE569" w:rsidR="005155E5" w:rsidRPr="00CD55FB" w:rsidRDefault="005155E5" w:rsidP="005155E5">
            <w:r>
              <w:rPr>
                <w:rFonts w:cs="Calibri"/>
                <w:color w:val="000000"/>
              </w:rPr>
              <w:t>Mutual Fund - Master Fund</w:t>
            </w:r>
          </w:p>
        </w:tc>
      </w:tr>
      <w:tr w:rsidR="005155E5" w:rsidRPr="00CD55FB" w14:paraId="378B4224" w14:textId="77777777" w:rsidTr="00F20E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6285F" w14:textId="718CA9C2" w:rsidR="005155E5" w:rsidRPr="00CD55FB" w:rsidRDefault="005155E5" w:rsidP="005155E5">
            <w:r>
              <w:rPr>
                <w:rFonts w:cs="Calibri"/>
              </w:rPr>
              <w:t>1641371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8D7E" w14:textId="3C5975A8" w:rsidR="005155E5" w:rsidRPr="00CD55FB" w:rsidRDefault="005155E5" w:rsidP="005155E5">
            <w:r>
              <w:rPr>
                <w:rFonts w:cs="Calibri"/>
              </w:rPr>
              <w:t>Woodstock Master Capital, Ltd.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F177" w14:textId="4F038360" w:rsidR="005155E5" w:rsidRPr="00CD55FB" w:rsidRDefault="005155E5" w:rsidP="005155E5">
            <w:r>
              <w:rPr>
                <w:rFonts w:cs="Calibri"/>
              </w:rPr>
              <w:t>Mutual Fund - Master Fund</w:t>
            </w:r>
          </w:p>
        </w:tc>
      </w:tr>
      <w:tr w:rsidR="005155E5" w:rsidRPr="00CD55FB" w14:paraId="52557C06" w14:textId="77777777" w:rsidTr="00F20E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25BC" w14:textId="54D3CF71" w:rsidR="005155E5" w:rsidRPr="00CD55FB" w:rsidRDefault="005155E5" w:rsidP="005155E5">
            <w:r>
              <w:rPr>
                <w:rFonts w:cs="Calibri"/>
                <w:color w:val="000000"/>
              </w:rPr>
              <w:t>1318671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8226" w14:textId="5CCA0C86" w:rsidR="005155E5" w:rsidRPr="00CD55FB" w:rsidRDefault="005155E5" w:rsidP="005155E5">
            <w:proofErr w:type="spellStart"/>
            <w:r>
              <w:rPr>
                <w:rFonts w:cs="Calibri"/>
              </w:rPr>
              <w:t>Bopu</w:t>
            </w:r>
            <w:proofErr w:type="spellEnd"/>
            <w:r>
              <w:rPr>
                <w:rFonts w:cs="Calibri"/>
              </w:rPr>
              <w:t xml:space="preserve"> Quantitative Strategies Master Fund Ltd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D887" w14:textId="4E4F4ECA" w:rsidR="005155E5" w:rsidRPr="00CD55FB" w:rsidRDefault="005155E5" w:rsidP="005155E5">
            <w:r>
              <w:rPr>
                <w:rFonts w:cs="Calibri"/>
              </w:rPr>
              <w:t>Mutual Fund - Master Fund</w:t>
            </w:r>
          </w:p>
        </w:tc>
      </w:tr>
      <w:tr w:rsidR="005155E5" w:rsidRPr="00CD55FB" w14:paraId="2DBDF72F" w14:textId="77777777" w:rsidTr="00F20E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C8DF" w14:textId="538E7A9E" w:rsidR="005155E5" w:rsidRPr="00CD55FB" w:rsidRDefault="005155E5" w:rsidP="005155E5">
            <w:r>
              <w:rPr>
                <w:rFonts w:cs="Calibri"/>
                <w:color w:val="000000"/>
              </w:rPr>
              <w:t>1576540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DF2EC" w14:textId="1C02D412" w:rsidR="005155E5" w:rsidRPr="00CD55FB" w:rsidRDefault="005155E5" w:rsidP="005155E5">
            <w:r>
              <w:rPr>
                <w:rFonts w:cs="Calibri"/>
                <w:color w:val="000000"/>
              </w:rPr>
              <w:t>New China Dynasty Global Investment Fund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0E65" w14:textId="338E73C2" w:rsidR="005155E5" w:rsidRPr="00CD55FB" w:rsidRDefault="005155E5" w:rsidP="005155E5">
            <w:r>
              <w:rPr>
                <w:rFonts w:cs="Calibri"/>
                <w:color w:val="000000"/>
              </w:rPr>
              <w:t>Mutual Fund - Administered</w:t>
            </w:r>
          </w:p>
        </w:tc>
      </w:tr>
    </w:tbl>
    <w:p w14:paraId="4DEA8BBF" w14:textId="33343372" w:rsidR="001C35CF" w:rsidRDefault="001C35CF" w:rsidP="00D93509"/>
    <w:sectPr w:rsidR="001C35CF" w:rsidSect="003954D2">
      <w:footerReference w:type="default" r:id="rId9"/>
      <w:footerReference w:type="first" r:id="rId10"/>
      <w:pgSz w:w="12240" w:h="15840" w:code="1"/>
      <w:pgMar w:top="720" w:right="1151" w:bottom="720" w:left="11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72CC8" w14:textId="77777777" w:rsidR="00F20E76" w:rsidRDefault="00F20E76">
      <w:r>
        <w:separator/>
      </w:r>
    </w:p>
  </w:endnote>
  <w:endnote w:type="continuationSeparator" w:id="0">
    <w:p w14:paraId="02B8E4A2" w14:textId="77777777" w:rsidR="00F20E76" w:rsidRDefault="00F2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A8635" w14:textId="77777777" w:rsidR="00F20E76" w:rsidRDefault="00F20E76" w:rsidP="003954D2">
    <w:pPr>
      <w:pStyle w:val="Footer"/>
      <w:jc w:val="right"/>
      <w:rPr>
        <w:color w:val="1F497D"/>
        <w:sz w:val="16"/>
        <w:szCs w:val="16"/>
      </w:rPr>
    </w:pPr>
    <w:r>
      <w:rPr>
        <w:color w:val="1F497D"/>
        <w:sz w:val="16"/>
        <w:szCs w:val="16"/>
      </w:rPr>
      <w:t>SIX, Cricket Square</w:t>
    </w:r>
  </w:p>
  <w:p w14:paraId="296BA561" w14:textId="77777777" w:rsidR="00F20E76" w:rsidRPr="00786928" w:rsidRDefault="00F20E76" w:rsidP="003954D2">
    <w:pPr>
      <w:pStyle w:val="Footer"/>
      <w:jc w:val="right"/>
      <w:rPr>
        <w:color w:val="1F497D"/>
        <w:sz w:val="16"/>
        <w:szCs w:val="16"/>
      </w:rPr>
    </w:pPr>
    <w:r>
      <w:rPr>
        <w:color w:val="1F497D"/>
        <w:sz w:val="16"/>
        <w:szCs w:val="16"/>
      </w:rPr>
      <w:t>P.O. Box 10052</w:t>
    </w:r>
    <w:r w:rsidRPr="00786928">
      <w:rPr>
        <w:color w:val="1F497D"/>
        <w:sz w:val="16"/>
        <w:szCs w:val="16"/>
      </w:rPr>
      <w:t xml:space="preserve"> Grand Cayman</w:t>
    </w:r>
    <w:r>
      <w:rPr>
        <w:color w:val="1F497D"/>
        <w:sz w:val="16"/>
        <w:szCs w:val="16"/>
      </w:rPr>
      <w:t xml:space="preserve"> KY1–1001, </w:t>
    </w:r>
    <w:r w:rsidRPr="00786928">
      <w:rPr>
        <w:color w:val="1F497D"/>
        <w:sz w:val="16"/>
        <w:szCs w:val="16"/>
      </w:rPr>
      <w:t>Cayman Islands</w:t>
    </w:r>
  </w:p>
  <w:p w14:paraId="21B4331C" w14:textId="77777777" w:rsidR="00F20E76" w:rsidRPr="00786928" w:rsidRDefault="00F20E76" w:rsidP="003954D2">
    <w:pPr>
      <w:pStyle w:val="Footer"/>
      <w:jc w:val="right"/>
      <w:rPr>
        <w:color w:val="1F497D"/>
        <w:sz w:val="16"/>
        <w:szCs w:val="16"/>
      </w:rPr>
    </w:pPr>
    <w:r>
      <w:rPr>
        <w:color w:val="1F497D"/>
        <w:sz w:val="16"/>
        <w:szCs w:val="16"/>
      </w:rPr>
      <w:t xml:space="preserve">Tel +1 </w:t>
    </w:r>
    <w:r w:rsidRPr="00786928">
      <w:rPr>
        <w:color w:val="1F497D"/>
        <w:sz w:val="16"/>
        <w:szCs w:val="16"/>
      </w:rPr>
      <w:t>345</w:t>
    </w:r>
    <w:r>
      <w:rPr>
        <w:color w:val="1F497D"/>
        <w:sz w:val="16"/>
        <w:szCs w:val="16"/>
      </w:rPr>
      <w:t xml:space="preserve"> </w:t>
    </w:r>
    <w:r w:rsidRPr="00786928">
      <w:rPr>
        <w:color w:val="1F497D"/>
        <w:sz w:val="16"/>
        <w:szCs w:val="16"/>
      </w:rPr>
      <w:t>9</w:t>
    </w:r>
    <w:r>
      <w:rPr>
        <w:color w:val="1F497D"/>
        <w:sz w:val="16"/>
        <w:szCs w:val="16"/>
      </w:rPr>
      <w:t xml:space="preserve">49-7089 </w:t>
    </w:r>
    <w:r w:rsidRPr="00B44817">
      <w:rPr>
        <w:b/>
        <w:bCs/>
        <w:color w:val="1F497D"/>
        <w:sz w:val="16"/>
        <w:szCs w:val="16"/>
      </w:rPr>
      <w:t>www.cima.ky</w:t>
    </w:r>
  </w:p>
  <w:p w14:paraId="6DD4B59E" w14:textId="77777777" w:rsidR="00F20E76" w:rsidRDefault="00F20E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7018" w14:textId="77777777" w:rsidR="00F20E76" w:rsidRDefault="00F20E76" w:rsidP="003954D2">
    <w:pPr>
      <w:pStyle w:val="Footer"/>
      <w:jc w:val="right"/>
      <w:rPr>
        <w:color w:val="1F497D"/>
        <w:sz w:val="16"/>
        <w:szCs w:val="16"/>
      </w:rPr>
    </w:pPr>
    <w:r>
      <w:rPr>
        <w:color w:val="1F497D"/>
        <w:sz w:val="16"/>
        <w:szCs w:val="16"/>
      </w:rPr>
      <w:t>SIX, Cricket Square</w:t>
    </w:r>
  </w:p>
  <w:p w14:paraId="382217FE" w14:textId="77777777" w:rsidR="00F20E76" w:rsidRPr="00786928" w:rsidRDefault="00F20E76" w:rsidP="003954D2">
    <w:pPr>
      <w:pStyle w:val="Footer"/>
      <w:jc w:val="right"/>
      <w:rPr>
        <w:color w:val="1F497D"/>
        <w:sz w:val="16"/>
        <w:szCs w:val="16"/>
      </w:rPr>
    </w:pPr>
    <w:r>
      <w:rPr>
        <w:color w:val="1F497D"/>
        <w:sz w:val="16"/>
        <w:szCs w:val="16"/>
      </w:rPr>
      <w:t>P.O. Box 10052</w:t>
    </w:r>
    <w:r w:rsidRPr="00786928">
      <w:rPr>
        <w:color w:val="1F497D"/>
        <w:sz w:val="16"/>
        <w:szCs w:val="16"/>
      </w:rPr>
      <w:t xml:space="preserve"> Grand Cayman</w:t>
    </w:r>
    <w:r>
      <w:rPr>
        <w:color w:val="1F497D"/>
        <w:sz w:val="16"/>
        <w:szCs w:val="16"/>
      </w:rPr>
      <w:t xml:space="preserve"> KY1–1001, </w:t>
    </w:r>
    <w:r w:rsidRPr="00786928">
      <w:rPr>
        <w:color w:val="1F497D"/>
        <w:sz w:val="16"/>
        <w:szCs w:val="16"/>
      </w:rPr>
      <w:t>Cayman Islands</w:t>
    </w:r>
  </w:p>
  <w:p w14:paraId="0EFF4BDC" w14:textId="77777777" w:rsidR="00F20E76" w:rsidRPr="00786928" w:rsidRDefault="00F20E76" w:rsidP="003954D2">
    <w:pPr>
      <w:pStyle w:val="Footer"/>
      <w:jc w:val="right"/>
      <w:rPr>
        <w:color w:val="1F497D"/>
        <w:sz w:val="16"/>
        <w:szCs w:val="16"/>
      </w:rPr>
    </w:pPr>
    <w:r>
      <w:rPr>
        <w:color w:val="1F497D"/>
        <w:sz w:val="16"/>
        <w:szCs w:val="16"/>
      </w:rPr>
      <w:t xml:space="preserve">Tel +1 </w:t>
    </w:r>
    <w:r w:rsidRPr="00786928">
      <w:rPr>
        <w:color w:val="1F497D"/>
        <w:sz w:val="16"/>
        <w:szCs w:val="16"/>
      </w:rPr>
      <w:t>345</w:t>
    </w:r>
    <w:r>
      <w:rPr>
        <w:color w:val="1F497D"/>
        <w:sz w:val="16"/>
        <w:szCs w:val="16"/>
      </w:rPr>
      <w:t xml:space="preserve"> </w:t>
    </w:r>
    <w:r w:rsidRPr="00786928">
      <w:rPr>
        <w:color w:val="1F497D"/>
        <w:sz w:val="16"/>
        <w:szCs w:val="16"/>
      </w:rPr>
      <w:t>9</w:t>
    </w:r>
    <w:r>
      <w:rPr>
        <w:color w:val="1F497D"/>
        <w:sz w:val="16"/>
        <w:szCs w:val="16"/>
      </w:rPr>
      <w:t xml:space="preserve">49-7089 </w:t>
    </w:r>
    <w:r w:rsidRPr="00B44817">
      <w:rPr>
        <w:b/>
        <w:bCs/>
        <w:color w:val="1F497D"/>
        <w:sz w:val="16"/>
        <w:szCs w:val="16"/>
      </w:rPr>
      <w:t>www.cima.ky</w:t>
    </w:r>
  </w:p>
  <w:p w14:paraId="3D38CB56" w14:textId="77777777" w:rsidR="00F20E76" w:rsidRDefault="00F20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00D0E" w14:textId="77777777" w:rsidR="00F20E76" w:rsidRDefault="00F20E76">
      <w:r>
        <w:separator/>
      </w:r>
    </w:p>
  </w:footnote>
  <w:footnote w:type="continuationSeparator" w:id="0">
    <w:p w14:paraId="6FCE4204" w14:textId="77777777" w:rsidR="00F20E76" w:rsidRDefault="00F20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24DEA"/>
    <w:multiLevelType w:val="hybridMultilevel"/>
    <w:tmpl w:val="29AE7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924D1C"/>
    <w:multiLevelType w:val="hybridMultilevel"/>
    <w:tmpl w:val="E550C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5023803">
    <w:abstractNumId w:val="1"/>
  </w:num>
  <w:num w:numId="2" w16cid:durableId="1563131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>
      <o:colormru v:ext="edit" colors="#282f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0D"/>
    <w:rsid w:val="00010BB7"/>
    <w:rsid w:val="00017206"/>
    <w:rsid w:val="00045843"/>
    <w:rsid w:val="0006242D"/>
    <w:rsid w:val="000728A0"/>
    <w:rsid w:val="0008150A"/>
    <w:rsid w:val="001164D2"/>
    <w:rsid w:val="001A4C7E"/>
    <w:rsid w:val="001B5764"/>
    <w:rsid w:val="001B6B71"/>
    <w:rsid w:val="001C35CF"/>
    <w:rsid w:val="001C3F53"/>
    <w:rsid w:val="001F2A06"/>
    <w:rsid w:val="001F7E6C"/>
    <w:rsid w:val="00215F4A"/>
    <w:rsid w:val="002927BD"/>
    <w:rsid w:val="002E28F6"/>
    <w:rsid w:val="002E5906"/>
    <w:rsid w:val="003142F9"/>
    <w:rsid w:val="00317D0F"/>
    <w:rsid w:val="00340453"/>
    <w:rsid w:val="00392774"/>
    <w:rsid w:val="003954D2"/>
    <w:rsid w:val="003C6EF4"/>
    <w:rsid w:val="003D7611"/>
    <w:rsid w:val="003E128D"/>
    <w:rsid w:val="00405BAE"/>
    <w:rsid w:val="0041149D"/>
    <w:rsid w:val="00465EC3"/>
    <w:rsid w:val="00482C4B"/>
    <w:rsid w:val="00492A3F"/>
    <w:rsid w:val="004B5D6B"/>
    <w:rsid w:val="004E1774"/>
    <w:rsid w:val="005155E5"/>
    <w:rsid w:val="005C37F0"/>
    <w:rsid w:val="005C7391"/>
    <w:rsid w:val="006041D3"/>
    <w:rsid w:val="00624323"/>
    <w:rsid w:val="006360D6"/>
    <w:rsid w:val="006970A9"/>
    <w:rsid w:val="006C579B"/>
    <w:rsid w:val="006C71E7"/>
    <w:rsid w:val="0072259B"/>
    <w:rsid w:val="0072742A"/>
    <w:rsid w:val="00734DCD"/>
    <w:rsid w:val="007718A1"/>
    <w:rsid w:val="00783C7A"/>
    <w:rsid w:val="00786928"/>
    <w:rsid w:val="00797D3F"/>
    <w:rsid w:val="008765A3"/>
    <w:rsid w:val="008A1DDC"/>
    <w:rsid w:val="008A2C4C"/>
    <w:rsid w:val="008C4DF8"/>
    <w:rsid w:val="00930943"/>
    <w:rsid w:val="00977B59"/>
    <w:rsid w:val="00984726"/>
    <w:rsid w:val="009F1201"/>
    <w:rsid w:val="00A50024"/>
    <w:rsid w:val="00AB76B3"/>
    <w:rsid w:val="00AC4D7A"/>
    <w:rsid w:val="00B1324A"/>
    <w:rsid w:val="00BA5D85"/>
    <w:rsid w:val="00BF48AA"/>
    <w:rsid w:val="00C46A7D"/>
    <w:rsid w:val="00C478AE"/>
    <w:rsid w:val="00C55785"/>
    <w:rsid w:val="00C74FCA"/>
    <w:rsid w:val="00CD55FB"/>
    <w:rsid w:val="00D075A8"/>
    <w:rsid w:val="00D11023"/>
    <w:rsid w:val="00D64F79"/>
    <w:rsid w:val="00D7149C"/>
    <w:rsid w:val="00D93509"/>
    <w:rsid w:val="00DB0755"/>
    <w:rsid w:val="00E729C0"/>
    <w:rsid w:val="00E7428A"/>
    <w:rsid w:val="00E74861"/>
    <w:rsid w:val="00E91D44"/>
    <w:rsid w:val="00EF2859"/>
    <w:rsid w:val="00F1641F"/>
    <w:rsid w:val="00F20E76"/>
    <w:rsid w:val="00F27C47"/>
    <w:rsid w:val="00F44B0D"/>
    <w:rsid w:val="00F63D20"/>
    <w:rsid w:val="00FF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#282f84"/>
    </o:shapedefaults>
    <o:shapelayout v:ext="edit">
      <o:idmap v:ext="edit" data="1"/>
    </o:shapelayout>
  </w:shapeDefaults>
  <w:decimalSymbol w:val="."/>
  <w:listSeparator w:val=","/>
  <w14:docId w14:val="4D2A79EE"/>
  <w15:docId w15:val="{528F455A-2193-4E06-B85C-87CA7E31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B0D"/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78AE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uiPriority w:val="99"/>
    <w:rsid w:val="00C74FCA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478AE"/>
    <w:rPr>
      <w:rFonts w:ascii="Verdana" w:eastAsiaTheme="majorEastAsia" w:hAnsi="Verdana" w:cstheme="majorBidi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478AE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478AE"/>
    <w:rPr>
      <w:rFonts w:ascii="Verdana" w:eastAsiaTheme="majorEastAsia" w:hAnsi="Verdana" w:cstheme="majorBidi"/>
      <w:b/>
      <w:bCs/>
      <w:kern w:val="28"/>
      <w:sz w:val="32"/>
      <w:szCs w:val="3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1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20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201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201"/>
    <w:rPr>
      <w:rFonts w:ascii="Verdana" w:hAnsi="Verdana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01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AC4D7A"/>
    <w:rPr>
      <w:rFonts w:ascii="Verdana" w:hAnsi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1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IMA%20Templates%202020\CIMA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057FB-79F2-447D-BE0C-49DD3C80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CIMA Notice</Template>
  <TotalTime>0</TotalTime>
  <Pages>2</Pages>
  <Words>721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Cayman Islands Monetary Authority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Owens, Kara</dc:creator>
  <cp:lastModifiedBy>Megan</cp:lastModifiedBy>
  <cp:revision>2</cp:revision>
  <cp:lastPrinted>2021-03-08T17:15:00Z</cp:lastPrinted>
  <dcterms:created xsi:type="dcterms:W3CDTF">2024-04-02T19:08:00Z</dcterms:created>
  <dcterms:modified xsi:type="dcterms:W3CDTF">2024-04-02T19:08:00Z</dcterms:modified>
</cp:coreProperties>
</file>